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899B" wp14:editId="3B19FEFD">
                <wp:simplePos x="0" y="0"/>
                <wp:positionH relativeFrom="column">
                  <wp:posOffset>3240653</wp:posOffset>
                </wp:positionH>
                <wp:positionV relativeFrom="paragraph">
                  <wp:posOffset>130204</wp:posOffset>
                </wp:positionV>
                <wp:extent cx="2759103" cy="882594"/>
                <wp:effectExtent l="0" t="0" r="2222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103" cy="882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4F" w:rsidRPr="00D96A4F" w:rsidRDefault="00D96A4F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96A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55629A" w:rsidRPr="0055629A" w:rsidRDefault="0055629A" w:rsidP="005562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629A">
                              <w:t>Alexandra Lucas</w:t>
                            </w:r>
                            <w:r w:rsidR="00D96A4F" w:rsidRPr="00E744D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br/>
                            </w:r>
                            <w:r w:rsidRPr="0055629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University of Florida</w:t>
                            </w:r>
                          </w:p>
                          <w:p w:rsidR="00D96A4F" w:rsidRPr="00D96A4F" w:rsidRDefault="0055629A" w:rsidP="005562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629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689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15pt;margin-top:10.25pt;width:217.2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9XLlAIAALIFAAAOAAAAZHJzL2Uyb0RvYy54bWysVEtPGzEQvlfqf7B8L5ssCY8oG5SCqCoh&#10;QIWKs+O1Ewvb49pOdtNf37F3EwLlQtXL7tjzzevzzEwvWqPJRvigwFZ0eDSgRFgOtbLLiv58vP5y&#10;RkmIzNZMgxUV3YpAL2afP00bNxElrEDXwhN0YsOkcRVdxegmRRH4ShgWjsAJi0oJ3rCIR78sas8a&#10;9G50UQ4GJ0UDvnYeuAgBb686JZ1l/1IKHu+kDCISXVHMLeavz99F+hazKZssPXMrxfs02D9kYZiy&#10;GHTv6opFRtZe/eXKKO4hgIxHHEwBUioucg1YzXDwppqHFXMi14LkBLenKfw/t/x2c++JqitaUmKZ&#10;wSd6FG0kX6ElZWKncWGCoAeHsNjiNb7y7j7gZSq6ld6kP5ZDUI88b/fcJmccL8vT8flwcEwJR93Z&#10;WTk+HyU3xYu18yF+E2BIEirq8e0ypWxzE2IH3UFSsABa1ddK63xI/SIutScbhi+tY84Rnb9CaUua&#10;ip4cjwfZ8Stdcr23X2jGn/v0DlDoT9sUTuTO6tNKDHVMZClutUgYbX8IicxmQt7JkXEu7D7PjE4o&#10;iRV9xLDHv2T1EeOuDrTIkcHGvbFRFnzH0mtq6+cdtbLD4xse1J3E2C7avnMWUG+xcTx0gxccv1ZI&#10;9A0L8Z55nDTsFdwe8Q4/UgO+DvQSJSvwv9+7T3gcANRS0uDkVjT8WjMvKNHfLY7G+XA0SqOeD6Px&#10;aYkHf6hZHGrs2lwCtswQ95TjWUz4qHei9GCecMnMU1RUMcsxdkXjTryM3T7BJcXFfJ5BONyOxRv7&#10;4HhynehNDfbYPjHv+gaPOBq3sJtxNnnT5x02WVqYryNIlYcgEdyx2hOPiyGPUb/E0uY5PGfUy6qd&#10;/QEAAP//AwBQSwMEFAAGAAgAAAAhAAGaG8rdAAAACgEAAA8AAABkcnMvZG93bnJldi54bWxMj8FO&#10;wzAQRO9I/IO1SNyo3dKgJI1TASpcOFFQz9vYtS1iO4rdNPw9ywmOq32aedNsZ9+zSY/JxSBhuRDA&#10;dOiicsFI+Px4uSuBpYxBYR+DlvCtE2zb66sGaxUv4V1P+2wYhYRUowSb81BznjqrPaZFHHSg3ymO&#10;HjOdo+FqxAuF+56vhHjgHl2gBouDfra6+9qfvYTdk6lMV+Jod6VybpoPpzfzKuXtzfy4AZb1nP9g&#10;+NUndWjJ6RjPQSXWSyiW4p5QCStRACOgWq9py5HIoiqAtw3/P6H9AQAA//8DAFBLAQItABQABgAI&#10;AAAAIQC2gziS/gAAAOEBAAATAAAAAAAAAAAAAAAAAAAAAABbQ29udGVudF9UeXBlc10ueG1sUEsB&#10;Ai0AFAAGAAgAAAAhADj9If/WAAAAlAEAAAsAAAAAAAAAAAAAAAAALwEAAF9yZWxzLy5yZWxzUEsB&#10;Ai0AFAAGAAgAAAAhAL071cuUAgAAsgUAAA4AAAAAAAAAAAAAAAAALgIAAGRycy9lMm9Eb2MueG1s&#10;UEsBAi0AFAAGAAgAAAAhAAGaG8rdAAAACgEAAA8AAAAAAAAAAAAAAAAA7gQAAGRycy9kb3ducmV2&#10;LnhtbFBLBQYAAAAABAAEAPMAAAD4BQAAAAA=&#10;" fillcolor="white [3201]" strokeweight=".5pt">
                <v:textbox>
                  <w:txbxContent>
                    <w:p w:rsidR="00D96A4F" w:rsidRPr="00D96A4F" w:rsidRDefault="00D96A4F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96A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55629A" w:rsidRPr="0055629A" w:rsidRDefault="0055629A" w:rsidP="0055629A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55629A">
                        <w:t>Alexandra Lucas</w:t>
                      </w:r>
                      <w:r w:rsidR="00D96A4F" w:rsidRPr="00E744D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  <w:br/>
                      </w:r>
                      <w:r w:rsidRPr="0055629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University of Florida</w:t>
                      </w:r>
                    </w:p>
                    <w:p w:rsidR="00D96A4F" w:rsidRPr="00D96A4F" w:rsidRDefault="0055629A" w:rsidP="0055629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5629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55629A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55629A">
        <w:rPr>
          <w:rFonts w:ascii="Times New Roman" w:hAnsi="Times New Roman" w:cs="Times New Roman"/>
        </w:rPr>
        <w:t xml:space="preserve">Journal of </w:t>
      </w:r>
      <w:r w:rsidR="0055629A" w:rsidRPr="0055629A">
        <w:rPr>
          <w:rFonts w:ascii="Times New Roman" w:hAnsi="Times New Roman" w:cs="Times New Roman"/>
        </w:rPr>
        <w:t>Clinical &amp; Experimental Cardiology</w:t>
      </w:r>
      <w:r w:rsidRPr="0055629A">
        <w:rPr>
          <w:rFonts w:ascii="Times New Roman" w:hAnsi="Times New Roman" w:cs="Times New Roman"/>
        </w:rPr>
        <w:t>,</w:t>
      </w:r>
    </w:p>
    <w:p w:rsidR="00D96A4F" w:rsidRPr="0055629A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55629A">
        <w:rPr>
          <w:rFonts w:ascii="Times New Roman" w:hAnsi="Times New Roman" w:cs="Times New Roman"/>
        </w:rPr>
        <w:t>ISSN: 2</w:t>
      </w:r>
      <w:r w:rsidR="0055629A">
        <w:rPr>
          <w:rFonts w:ascii="Times New Roman" w:hAnsi="Times New Roman" w:cs="Times New Roman"/>
        </w:rPr>
        <w:t>155-9880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55629A" w:rsidRPr="0055629A">
        <w:rPr>
          <w:rFonts w:ascii="Times New Roman" w:hAnsi="Times New Roman" w:cs="Times New Roman"/>
          <w:b/>
        </w:rPr>
        <w:t>Journal of Clinical &amp; Experimental Cardiology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55629A" w:rsidRPr="0055629A">
        <w:rPr>
          <w:rFonts w:ascii="Times New Roman" w:hAnsi="Times New Roman" w:cs="Times New Roman"/>
        </w:rPr>
        <w:t>Journal of Clinical &amp; Experimental Cardiology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55629A">
        <w:rPr>
          <w:rFonts w:ascii="Times New Roman" w:hAnsi="Times New Roman" w:cs="Times New Roman"/>
          <w:bCs/>
          <w:color w:val="000000"/>
          <w:shd w:val="clear" w:color="auto" w:fill="FFFFFF"/>
        </w:rPr>
        <w:t>Cardiology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D30C4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Anindita Das, PhD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D30C4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Assistant Professor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D30C4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D30C48" w:rsidRPr="00D30C48">
        <w:rPr>
          <w:rFonts w:ascii="Times New Roman" w:hAnsi="Times New Roman" w:cs="Times New Roman"/>
          <w:bCs/>
          <w:color w:val="000000"/>
          <w:shd w:val="clear" w:color="auto" w:fill="FFFFFF"/>
        </w:rPr>
        <w:t>Virginia Commonwealth University</w:t>
      </w:r>
      <w:r w:rsidR="00D30C4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Department of Internal Medicine, Division of Cardiology 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D30C4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United States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D30C4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anindita.das@vcuhealth.org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D30C4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1-804-628-5519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524A11" w:rsidRDefault="00D96A4F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55629A">
        <w:rPr>
          <w:rFonts w:ascii="Times New Roman" w:hAnsi="Times New Roman" w:cs="Times New Roman"/>
        </w:rPr>
        <w:t>of Cardiology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r w:rsidR="00D30C48">
        <w:rPr>
          <w:rFonts w:ascii="Times New Roman" w:hAnsi="Times New Roman" w:cs="Times New Roman"/>
        </w:rPr>
        <w:t xml:space="preserve"> as a basic scientist in cardiology I like to encourage</w:t>
      </w:r>
      <w:r w:rsidR="003536EB">
        <w:rPr>
          <w:rFonts w:ascii="Times New Roman" w:hAnsi="Times New Roman" w:cs="Times New Roman"/>
        </w:rPr>
        <w:t xml:space="preserve"> more publications in </w:t>
      </w:r>
      <w:r w:rsidR="003536EB">
        <w:t>basic</w:t>
      </w:r>
      <w:r w:rsidR="003536EB">
        <w:t xml:space="preserve"> and</w:t>
      </w:r>
      <w:r w:rsidR="003536EB">
        <w:t xml:space="preserve"> </w:t>
      </w:r>
      <w:r w:rsidR="003536EB">
        <w:t xml:space="preserve">mechanistic </w:t>
      </w:r>
      <w:r w:rsidR="003536EB">
        <w:t xml:space="preserve">research in </w:t>
      </w:r>
      <w:proofErr w:type="spellStart"/>
      <w:r w:rsidR="003536EB">
        <w:t>cardioprotection</w:t>
      </w:r>
      <w:proofErr w:type="spellEnd"/>
      <w:r w:rsidR="003536EB">
        <w:t xml:space="preserve"> against different cardiovascular diseases</w:t>
      </w:r>
      <w:r w:rsidR="003536EB">
        <w:t xml:space="preserve"> </w:t>
      </w:r>
      <w:r w:rsidR="003536EB">
        <w:t xml:space="preserve">with </w:t>
      </w:r>
      <w:r w:rsidR="003536EB">
        <w:t>associated treatments</w:t>
      </w:r>
      <w:r w:rsidR="003536EB">
        <w:t xml:space="preserve">. </w:t>
      </w:r>
      <w:r w:rsidR="00D30453">
        <w:t>Publications both in</w:t>
      </w:r>
      <w:bookmarkStart w:id="0" w:name="_GoBack"/>
      <w:bookmarkEnd w:id="0"/>
      <w:r w:rsidR="00D30453">
        <w:t xml:space="preserve"> clinical and basic science in this journal</w:t>
      </w:r>
      <w:r w:rsidR="00D30C48">
        <w:rPr>
          <w:rFonts w:ascii="Times New Roman" w:hAnsi="Times New Roman" w:cs="Times New Roman"/>
        </w:rPr>
        <w:t xml:space="preserve"> </w:t>
      </w:r>
      <w:r w:rsidR="00D30453">
        <w:rPr>
          <w:rFonts w:ascii="Times New Roman" w:hAnsi="Times New Roman" w:cs="Times New Roman"/>
        </w:rPr>
        <w:t>could</w:t>
      </w:r>
      <w:r w:rsidR="00D30453" w:rsidRPr="00D30453">
        <w:rPr>
          <w:rFonts w:ascii="Times New Roman" w:hAnsi="Times New Roman" w:cs="Times New Roman"/>
        </w:rPr>
        <w:t xml:space="preserve"> help bridge the gap between basic research and </w:t>
      </w:r>
      <w:r w:rsidR="00D30453">
        <w:rPr>
          <w:rFonts w:ascii="Times New Roman" w:hAnsi="Times New Roman" w:cs="Times New Roman"/>
        </w:rPr>
        <w:t>clinical physician</w:t>
      </w:r>
      <w:r w:rsidR="00D30453" w:rsidRPr="00D30453">
        <w:rPr>
          <w:rFonts w:ascii="Times New Roman" w:hAnsi="Times New Roman" w:cs="Times New Roman"/>
        </w:rPr>
        <w:t xml:space="preserve"> to improve quality of care for all </w:t>
      </w:r>
      <w:r w:rsidR="00D30453">
        <w:rPr>
          <w:rFonts w:ascii="Times New Roman" w:hAnsi="Times New Roman" w:cs="Times New Roman"/>
        </w:rPr>
        <w:t xml:space="preserve">cardiac patients. </w:t>
      </w:r>
      <w:r w:rsidR="00D30453" w:rsidRPr="00D30453">
        <w:rPr>
          <w:rFonts w:ascii="Times New Roman" w:hAnsi="Times New Roman" w:cs="Times New Roman"/>
        </w:rPr>
        <w:t>.</w:t>
      </w:r>
      <w:r w:rsidR="00D30C48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6"/>
      <w:footerReference w:type="default" r:id="rId7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083" w:rsidRDefault="00907083" w:rsidP="00D96A4F">
      <w:pPr>
        <w:spacing w:after="0" w:line="240" w:lineRule="auto"/>
      </w:pPr>
      <w:r>
        <w:separator/>
      </w:r>
    </w:p>
  </w:endnote>
  <w:endnote w:type="continuationSeparator" w:id="0">
    <w:p w:rsidR="00907083" w:rsidRDefault="00907083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29A" w:rsidRDefault="0055629A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55629A">
      <w:rPr>
        <w:rFonts w:ascii="Times New Roman" w:hAnsi="Times New Roman" w:cs="Times New Roman"/>
      </w:rPr>
      <w:t>Journal of Clinical &amp; Experimental Cardiology</w:t>
    </w:r>
    <w:r w:rsidRPr="0055629A">
      <w:rPr>
        <w:rFonts w:ascii="Times New Roman" w:hAnsi="Times New Roman" w:cs="Times New Roman"/>
        <w:highlight w:val="yellow"/>
      </w:rPr>
      <w:t xml:space="preserve"> </w:t>
    </w:r>
  </w:p>
  <w:p w:rsidR="00D740EB" w:rsidRPr="0055629A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55629A">
      <w:rPr>
        <w:rFonts w:ascii="Times New Roman" w:hAnsi="Times New Roman" w:cs="Times New Roman"/>
      </w:rPr>
      <w:t>731 Gull Ave, Foster City</w:t>
    </w:r>
  </w:p>
  <w:p w:rsidR="00D740EB" w:rsidRPr="0055629A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55629A">
      <w:rPr>
        <w:rFonts w:ascii="Times New Roman" w:hAnsi="Times New Roman" w:cs="Times New Roman"/>
      </w:rPr>
      <w:t>CA 94404, USA</w:t>
    </w:r>
  </w:p>
  <w:p w:rsidR="00D740EB" w:rsidRPr="0055629A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55629A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55629A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083" w:rsidRDefault="00907083" w:rsidP="00D96A4F">
      <w:pPr>
        <w:spacing w:after="0" w:line="240" w:lineRule="auto"/>
      </w:pPr>
      <w:r>
        <w:separator/>
      </w:r>
    </w:p>
  </w:footnote>
  <w:footnote w:type="continuationSeparator" w:id="0">
    <w:p w:rsidR="00907083" w:rsidRDefault="00907083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6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55629A" w:rsidP="00D96A4F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890546" cy="890546"/>
                <wp:effectExtent l="0" t="0" r="5080" b="5080"/>
                <wp:docPr id="1" name="Picture 1" descr="Journal of Clinical &amp; Experimental Cardiolo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ournal of Clinical &amp; Experimental Cardiolo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777" cy="890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D96A4F" w:rsidP="0055629A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D96A4F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 xml:space="preserve">Journal of </w:t>
          </w:r>
          <w:r w:rsidR="0055629A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Clinical &amp; Experimental Cardiology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D96A4F" w:rsidP="0055629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D96A4F">
            <w:rPr>
              <w:rFonts w:ascii="Arial" w:eastAsia="Times New Roman" w:hAnsi="Arial" w:cs="Arial"/>
              <w:b/>
              <w:sz w:val="16"/>
              <w:szCs w:val="24"/>
            </w:rPr>
            <w:t xml:space="preserve">ISSN: </w:t>
          </w:r>
          <w:r w:rsidR="0055629A">
            <w:rPr>
              <w:rFonts w:ascii="Arial" w:eastAsia="Times New Roman" w:hAnsi="Arial" w:cs="Arial"/>
              <w:b/>
              <w:sz w:val="16"/>
              <w:szCs w:val="24"/>
            </w:rPr>
            <w:t>2155-9880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D30453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4F"/>
    <w:rsid w:val="003536EB"/>
    <w:rsid w:val="004F52F6"/>
    <w:rsid w:val="00524A11"/>
    <w:rsid w:val="0055629A"/>
    <w:rsid w:val="005D2694"/>
    <w:rsid w:val="005F2DCB"/>
    <w:rsid w:val="00907083"/>
    <w:rsid w:val="00AF0F4C"/>
    <w:rsid w:val="00C76F98"/>
    <w:rsid w:val="00C87390"/>
    <w:rsid w:val="00D30453"/>
    <w:rsid w:val="00D30C48"/>
    <w:rsid w:val="00D96A4F"/>
    <w:rsid w:val="00EE19D5"/>
    <w:rsid w:val="00F26A2B"/>
    <w:rsid w:val="00F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8D4D1C5-96BE-47BA-914B-CBB8CDF3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Anindita Das</cp:lastModifiedBy>
  <cp:revision>2</cp:revision>
  <dcterms:created xsi:type="dcterms:W3CDTF">2015-10-07T19:37:00Z</dcterms:created>
  <dcterms:modified xsi:type="dcterms:W3CDTF">2015-10-07T19:37:00Z</dcterms:modified>
</cp:coreProperties>
</file>