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899B" wp14:editId="3B19FEFD">
                <wp:simplePos x="0" y="0"/>
                <wp:positionH relativeFrom="column">
                  <wp:posOffset>3240653</wp:posOffset>
                </wp:positionH>
                <wp:positionV relativeFrom="paragraph">
                  <wp:posOffset>126807</wp:posOffset>
                </wp:positionV>
                <wp:extent cx="2759103" cy="874643"/>
                <wp:effectExtent l="0" t="0" r="2222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103" cy="87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A4F" w:rsidRPr="00D96A4F" w:rsidRDefault="00D96A4F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96A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D96A4F" w:rsidRPr="00D96A4F" w:rsidRDefault="00810555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055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George Perry</w:t>
                            </w:r>
                            <w:r w:rsidR="00D96A4F" w:rsidRPr="007D39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81055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Dean and Professor</w:t>
                            </w:r>
                            <w:r w:rsidR="00D96A4F" w:rsidRPr="009F114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81055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University of Texas</w:t>
                            </w:r>
                            <w:r w:rsidR="007D398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USA</w:t>
                            </w:r>
                            <w:r w:rsidR="00D96A4F" w:rsidRPr="009F114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689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15pt;margin-top:10pt;width:217.25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" fillcolor="white [3201]" strokeweight=".5pt">
                <v:textbox>
                  <w:txbxContent>
                    <w:p w:rsidR="00D96A4F" w:rsidRPr="00D96A4F" w:rsidRDefault="00D96A4F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96A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D96A4F" w:rsidRPr="00D96A4F" w:rsidRDefault="00810555" w:rsidP="00D96A4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055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George Perry</w:t>
                      </w:r>
                      <w:r w:rsidR="00D96A4F" w:rsidRPr="007D39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81055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Dean and Professor</w:t>
                      </w:r>
                      <w:r w:rsidR="00D96A4F" w:rsidRPr="009F114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81055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University of Texas</w:t>
                      </w:r>
                      <w:r w:rsidR="007D398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USA</w:t>
                      </w:r>
                      <w:r w:rsidR="00D96A4F" w:rsidRPr="009F114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C952A9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C952A9">
        <w:rPr>
          <w:rFonts w:ascii="Times New Roman" w:hAnsi="Times New Roman" w:cs="Times New Roman"/>
        </w:rPr>
        <w:t xml:space="preserve">Journal of </w:t>
      </w:r>
      <w:r w:rsidR="00810555">
        <w:rPr>
          <w:rFonts w:ascii="Times New Roman" w:hAnsi="Times New Roman" w:cs="Times New Roman"/>
        </w:rPr>
        <w:t>Biotechnology &amp; Biomaterials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952A9">
        <w:rPr>
          <w:rFonts w:ascii="Times New Roman" w:hAnsi="Times New Roman" w:cs="Times New Roman"/>
        </w:rPr>
        <w:t xml:space="preserve">ISSN: </w:t>
      </w:r>
      <w:r w:rsidR="00C952A9">
        <w:rPr>
          <w:rFonts w:ascii="Times New Roman" w:hAnsi="Times New Roman" w:cs="Times New Roman"/>
          <w:bCs/>
          <w:color w:val="000000"/>
          <w:shd w:val="clear" w:color="auto" w:fill="FFFFFF"/>
        </w:rPr>
        <w:t>2161-0487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786AAD" w:rsidRPr="00786AAD">
        <w:rPr>
          <w:rFonts w:ascii="Times New Roman" w:hAnsi="Times New Roman" w:cs="Times New Roman"/>
          <w:b/>
        </w:rPr>
        <w:t xml:space="preserve">Journal of </w:t>
      </w:r>
      <w:r w:rsidR="00810555">
        <w:rPr>
          <w:rFonts w:ascii="Times New Roman" w:hAnsi="Times New Roman" w:cs="Times New Roman"/>
          <w:b/>
        </w:rPr>
        <w:t>Biotechnology &amp; Biomaterials</w:t>
      </w:r>
      <w:r w:rsidR="00F01884">
        <w:rPr>
          <w:rFonts w:ascii="Times New Roman" w:hAnsi="Times New Roman" w:cs="Times New Roman"/>
          <w:b/>
        </w:rPr>
        <w:t>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810555" w:rsidRPr="00786AAD">
        <w:rPr>
          <w:rFonts w:ascii="Times New Roman" w:hAnsi="Times New Roman" w:cs="Times New Roman"/>
          <w:b/>
        </w:rPr>
        <w:t xml:space="preserve">Journal of </w:t>
      </w:r>
      <w:r w:rsidR="00810555">
        <w:rPr>
          <w:rFonts w:ascii="Times New Roman" w:hAnsi="Times New Roman" w:cs="Times New Roman"/>
          <w:b/>
        </w:rPr>
        <w:t>Biotechnology &amp; Biomaterials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810555">
        <w:rPr>
          <w:rFonts w:ascii="Times New Roman" w:hAnsi="Times New Roman" w:cs="Times New Roman"/>
          <w:bCs/>
          <w:color w:val="000000"/>
          <w:shd w:val="clear" w:color="auto" w:fill="FFFFFF"/>
        </w:rPr>
        <w:t>Biological Sciences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  <w:bookmarkStart w:id="0" w:name="_GoBack"/>
      <w:bookmarkEnd w:id="0"/>
    </w:p>
    <w:p w:rsidR="009A3D82" w:rsidRPr="00D96A4F" w:rsidRDefault="009A3D82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04004">
        <w:rPr>
          <w:noProof/>
        </w:rPr>
        <w:drawing>
          <wp:inline distT="0" distB="0" distL="0" distR="0" wp14:anchorId="66C32B21" wp14:editId="685A7145">
            <wp:extent cx="242887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4F" w:rsidRPr="00D96A4F" w:rsidRDefault="00861739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Ashim K. Mitra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</w:t>
      </w:r>
      <w:proofErr w:type="gramStart"/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  <w:r w:rsidR="00861739">
        <w:rPr>
          <w:rFonts w:ascii="Times New Roman" w:hAnsi="Times New Roman" w:cs="Times New Roman"/>
          <w:bCs/>
          <w:color w:val="000000"/>
          <w:shd w:val="clear" w:color="auto" w:fill="FFFFFF"/>
        </w:rPr>
        <w:t>Editorial</w:t>
      </w:r>
      <w:proofErr w:type="spellEnd"/>
      <w:proofErr w:type="gramEnd"/>
      <w:r w:rsidR="0086173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Board member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Current </w:t>
      </w:r>
      <w:proofErr w:type="spellStart"/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Affiliation</w:t>
      </w:r>
      <w:proofErr w:type="gramStart"/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  <w:r w:rsidR="00861739">
        <w:rPr>
          <w:rFonts w:ascii="Times New Roman" w:hAnsi="Times New Roman" w:cs="Times New Roman"/>
          <w:bCs/>
          <w:color w:val="000000"/>
          <w:shd w:val="clear" w:color="auto" w:fill="FFFFFF"/>
        </w:rPr>
        <w:t>Editorial</w:t>
      </w:r>
      <w:proofErr w:type="spellEnd"/>
      <w:proofErr w:type="gramEnd"/>
      <w:r w:rsidR="0086173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Board Member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</w:t>
      </w:r>
      <w:proofErr w:type="gramStart"/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  <w:r w:rsidR="00861739">
        <w:rPr>
          <w:rFonts w:ascii="Times New Roman" w:hAnsi="Times New Roman" w:cs="Times New Roman"/>
          <w:bCs/>
          <w:color w:val="000000"/>
          <w:shd w:val="clear" w:color="auto" w:fill="FFFFFF"/>
        </w:rPr>
        <w:t>United</w:t>
      </w:r>
      <w:proofErr w:type="spellEnd"/>
      <w:proofErr w:type="gramEnd"/>
      <w:r w:rsidR="0086173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States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9A3D82">
        <w:rPr>
          <w:rFonts w:ascii="Times New Roman" w:hAnsi="Times New Roman" w:cs="Times New Roman"/>
          <w:bCs/>
          <w:color w:val="000000"/>
          <w:shd w:val="clear" w:color="auto" w:fill="FFFFFF"/>
        </w:rPr>
        <w:t>mitraa@umkc.edu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</w:t>
      </w:r>
      <w:proofErr w:type="gramStart"/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  <w:r w:rsidR="009A3D82">
        <w:rPr>
          <w:rFonts w:ascii="Times New Roman" w:hAnsi="Times New Roman" w:cs="Times New Roman"/>
          <w:bCs/>
          <w:color w:val="000000"/>
          <w:shd w:val="clear" w:color="auto" w:fill="FFFFFF"/>
        </w:rPr>
        <w:t>816</w:t>
      </w:r>
      <w:proofErr w:type="gramEnd"/>
      <w:r w:rsidR="009A3D82">
        <w:rPr>
          <w:rFonts w:ascii="Times New Roman" w:hAnsi="Times New Roman" w:cs="Times New Roman"/>
          <w:bCs/>
          <w:color w:val="000000"/>
          <w:shd w:val="clear" w:color="auto" w:fill="FFFFFF"/>
        </w:rPr>
        <w:t>-235-1615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7"/>
      <w:footerReference w:type="default" r:id="rId8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07" w:rsidRDefault="00897607" w:rsidP="00D96A4F">
      <w:pPr>
        <w:spacing w:after="0" w:line="240" w:lineRule="auto"/>
      </w:pPr>
      <w:r>
        <w:separator/>
      </w:r>
    </w:p>
  </w:endnote>
  <w:endnote w:type="continuationSeparator" w:id="0">
    <w:p w:rsidR="00897607" w:rsidRDefault="00897607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EB" w:rsidRPr="00D740EB" w:rsidRDefault="009A3D82" w:rsidP="00D740EB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07" w:rsidRDefault="00897607" w:rsidP="00D96A4F">
      <w:pPr>
        <w:spacing w:after="0" w:line="240" w:lineRule="auto"/>
      </w:pPr>
      <w:r>
        <w:separator/>
      </w:r>
    </w:p>
  </w:footnote>
  <w:footnote w:type="continuationSeparator" w:id="0">
    <w:p w:rsidR="00897607" w:rsidRDefault="00897607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9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810555" w:rsidP="00D96A4F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954405" cy="954405"/>
                <wp:effectExtent l="0" t="0" r="0" b="0"/>
                <wp:docPr id="3" name="Picture 3" descr="C:\Users\aruna-g\Desktop\Journal-of-Biotechnology-&amp;-Biomaterial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una-g\Desktop\Journal-of-Biotechnology-&amp;-Biomaterial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D96A4F" w:rsidP="00810555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C952A9">
            <w:rPr>
              <w:rFonts w:ascii="Times New Roman" w:eastAsia="Times New Roman" w:hAnsi="Times New Roman" w:cs="Times New Roman"/>
              <w:bCs/>
              <w:color w:val="0070C0"/>
              <w:kern w:val="36"/>
              <w:sz w:val="44"/>
              <w:szCs w:val="48"/>
            </w:rPr>
            <w:t xml:space="preserve">Journal of </w:t>
          </w:r>
          <w:r w:rsidR="00810555">
            <w:rPr>
              <w:rFonts w:ascii="Times New Roman" w:eastAsia="Times New Roman" w:hAnsi="Times New Roman" w:cs="Times New Roman"/>
              <w:bCs/>
              <w:color w:val="0070C0"/>
              <w:kern w:val="36"/>
              <w:sz w:val="44"/>
              <w:szCs w:val="48"/>
            </w:rPr>
            <w:t>Biotechnology &amp; Biomaterials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810555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sz w:val="16"/>
              <w:szCs w:val="24"/>
            </w:rPr>
            <w:t>ISSN: 2155-952X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9A3D82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0111C5"/>
    <w:rsid w:val="0021271C"/>
    <w:rsid w:val="00484B92"/>
    <w:rsid w:val="004F52F6"/>
    <w:rsid w:val="00524A11"/>
    <w:rsid w:val="005D2694"/>
    <w:rsid w:val="005F2DCB"/>
    <w:rsid w:val="005F3206"/>
    <w:rsid w:val="00786AAD"/>
    <w:rsid w:val="007D398B"/>
    <w:rsid w:val="00810555"/>
    <w:rsid w:val="00861739"/>
    <w:rsid w:val="00897607"/>
    <w:rsid w:val="009A3D82"/>
    <w:rsid w:val="009D7ACE"/>
    <w:rsid w:val="009F1141"/>
    <w:rsid w:val="00AF0F4C"/>
    <w:rsid w:val="00C76F98"/>
    <w:rsid w:val="00C87390"/>
    <w:rsid w:val="00C93825"/>
    <w:rsid w:val="00C952A9"/>
    <w:rsid w:val="00D96A4F"/>
    <w:rsid w:val="00EE19D5"/>
    <w:rsid w:val="00F01884"/>
    <w:rsid w:val="00F26A2B"/>
    <w:rsid w:val="00F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BAF229-1497-43B4-B623-D4C2AAAA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Self, Sharon D.</cp:lastModifiedBy>
  <cp:revision>20</cp:revision>
  <dcterms:created xsi:type="dcterms:W3CDTF">2015-10-14T15:45:00Z</dcterms:created>
  <dcterms:modified xsi:type="dcterms:W3CDTF">2015-10-14T18:18:00Z</dcterms:modified>
</cp:coreProperties>
</file>