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8606C9B" w14:textId="77777777" w:rsidR="00D96A4F" w:rsidRDefault="00022CDE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en-IN" w:eastAsia="en-IN"/>
        </w:rPr>
        <w:pict w14:anchorId="004E7C3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255.15pt;margin-top:7pt;width:217.25pt;height:9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" fillcolor="white [3201]" strokeweight=".5pt">
            <v:textbox style="mso-next-textbox:#Text Box 2">
              <w:txbxContent>
                <w:p w14:paraId="25368772" w14:textId="77777777" w:rsidR="009818CB" w:rsidRPr="00192EA5" w:rsidRDefault="009818CB" w:rsidP="00D96A4F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92E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Editor-In-Chief:</w:t>
                  </w:r>
                </w:p>
                <w:p w14:paraId="37F6DAEF" w14:textId="77777777" w:rsidR="009818CB" w:rsidRPr="00192EA5" w:rsidRDefault="00022CDE" w:rsidP="00192EA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tooltip="Russell Finley" w:history="1">
                    <w:r w:rsidR="009818CB" w:rsidRPr="00192EA5">
                      <w:rPr>
                        <w:rStyle w:val="Strong"/>
                        <w:rFonts w:ascii="Times New Roman" w:hAnsi="Times New Roman" w:cs="Times New Roman"/>
                        <w:sz w:val="20"/>
                        <w:szCs w:val="20"/>
                        <w:shd w:val="clear" w:color="auto" w:fill="FFFFFF"/>
                      </w:rPr>
                      <w:t>J. Russell Finley</w:t>
                    </w:r>
                  </w:hyperlink>
                  <w:r w:rsidR="009818CB" w:rsidRPr="00192EA5">
                    <w:rPr>
                      <w:rFonts w:ascii="Times New Roman" w:hAnsi="Times New Roman" w:cs="Times New Roman"/>
                      <w:b/>
                      <w:bCs/>
                      <w:color w:val="185FA1"/>
                      <w:sz w:val="20"/>
                      <w:szCs w:val="20"/>
                      <w:shd w:val="clear" w:color="auto" w:fill="FFFFFF"/>
                    </w:rPr>
                    <w:br/>
                  </w:r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Manager and Senior </w:t>
                  </w:r>
                  <w:proofErr w:type="spellStart"/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Hydrogeologist</w:t>
                  </w:r>
                  <w:proofErr w:type="spellEnd"/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/Geologist</w:t>
                  </w:r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Department of Environmental Sciences</w:t>
                  </w:r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 w:rsidR="009818CB" w:rsidRPr="00192EA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Pario</w:t>
                  </w:r>
                  <w:proofErr w:type="spellEnd"/>
                  <w:r w:rsidR="009818CB" w:rsidRPr="00192EA5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Engineering and Environmental Sciences</w:t>
                  </w:r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9818CB" w:rsidRPr="00192EA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Canada</w:t>
                  </w:r>
                </w:p>
              </w:txbxContent>
            </v:textbox>
          </v:shape>
        </w:pict>
      </w:r>
    </w:p>
    <w:p w14:paraId="4633297C" w14:textId="72BB8459" w:rsidR="00D96A4F" w:rsidRPr="00D96A4F" w:rsidRDefault="009818CB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5,</w:t>
      </w:r>
      <w:r w:rsidR="00D96A4F" w:rsidRPr="00D96A4F">
        <w:rPr>
          <w:rFonts w:ascii="Times New Roman" w:hAnsi="Times New Roman" w:cs="Times New Roman"/>
        </w:rPr>
        <w:t xml:space="preserve"> 2015</w:t>
      </w:r>
    </w:p>
    <w:p w14:paraId="33CB5636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14:paraId="1AB71921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14:paraId="7D4BD3B6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14:paraId="6105ED51" w14:textId="77777777" w:rsidR="00D96A4F" w:rsidRPr="00D96A4F" w:rsidRDefault="00192EA5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Oil and Gas Research</w:t>
      </w:r>
    </w:p>
    <w:p w14:paraId="3B6E3489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0DE24C21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D8F5818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3F335CD9" w14:textId="77777777" w:rsidR="00192EA5" w:rsidRPr="00D96A4F" w:rsidRDefault="00D96A4F" w:rsidP="00192EA5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192EA5">
        <w:rPr>
          <w:rFonts w:ascii="Times New Roman" w:hAnsi="Times New Roman" w:cs="Times New Roman"/>
          <w:b/>
        </w:rPr>
        <w:t>Oil and Gas Research</w:t>
      </w:r>
    </w:p>
    <w:p w14:paraId="307DB94A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14:paraId="623A1828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14:paraId="69BDB349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2D93E1EB" w14:textId="4910BCA7" w:rsidR="00D96A4F" w:rsidRPr="00192EA5" w:rsidRDefault="00C76F98" w:rsidP="00192EA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Pr="00C76F98">
        <w:rPr>
          <w:rFonts w:ascii="Times New Roman" w:hAnsi="Times New Roman" w:cs="Times New Roman"/>
          <w:bCs/>
          <w:color w:val="000000"/>
          <w:shd w:val="clear" w:color="auto" w:fill="FFFFFF"/>
        </w:rPr>
        <w:t>continue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the prestigious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journal, </w:t>
      </w:r>
      <w:r w:rsidR="00192EA5">
        <w:rPr>
          <w:rFonts w:ascii="Times New Roman" w:hAnsi="Times New Roman" w:cs="Times New Roman"/>
          <w:b/>
        </w:rPr>
        <w:t>Oil and Gas Research</w:t>
      </w:r>
      <w:r w:rsidR="00D96A4F" w:rsidRPr="00D96A4F">
        <w:rPr>
          <w:rFonts w:ascii="Times New Roman" w:hAnsi="Times New Roman" w:cs="Times New Roman"/>
          <w:b/>
        </w:rPr>
        <w:t xml:space="preserve">, </w:t>
      </w:r>
      <w:r w:rsidR="00D96A4F" w:rsidRPr="00D96A4F">
        <w:rPr>
          <w:rFonts w:ascii="Times New Roman" w:hAnsi="Times New Roman" w:cs="Times New Roman"/>
        </w:rPr>
        <w:t xml:space="preserve">a renowned </w:t>
      </w:r>
      <w:r w:rsidR="00C6777F" w:rsidRPr="00D96A4F">
        <w:rPr>
          <w:rFonts w:ascii="Times New Roman" w:hAnsi="Times New Roman" w:cs="Times New Roman"/>
        </w:rPr>
        <w:t>periodical</w:t>
      </w:r>
      <w:r w:rsidR="00C6777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192EA5">
        <w:rPr>
          <w:rFonts w:ascii="Times New Roman" w:hAnsi="Times New Roman" w:cs="Times New Roman"/>
          <w:bCs/>
          <w:color w:val="000000"/>
          <w:shd w:val="clear" w:color="auto" w:fill="FFFFFF"/>
        </w:rPr>
        <w:t>oil and gas research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and allowing the journal to display my affiliation details at journal’s website.</w:t>
      </w:r>
    </w:p>
    <w:p w14:paraId="1D4ECB8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72E243F1" w14:textId="77777777"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14:paraId="6D556F3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01982B6F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14:paraId="45C6F972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14:paraId="7D5C6620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14:paraId="5CC6CB84" w14:textId="6C3F40F0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Name:</w:t>
      </w:r>
      <w:r w:rsidR="00861F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Chirayu Desai</w:t>
      </w:r>
      <w:bookmarkStart w:id="0" w:name="_GoBack"/>
      <w:bookmarkEnd w:id="0"/>
    </w:p>
    <w:p w14:paraId="517A6463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Designation:</w:t>
      </w:r>
      <w:r w:rsidR="00861F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Assistant Professor </w:t>
      </w:r>
    </w:p>
    <w:p w14:paraId="5F6A1735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Current Affiliation:</w:t>
      </w:r>
      <w:r w:rsidR="00861F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PDPIAS,</w:t>
      </w:r>
      <w:r w:rsidR="00861F63" w:rsidRPr="00861F63">
        <w:t xml:space="preserve"> </w:t>
      </w:r>
      <w:proofErr w:type="spellStart"/>
      <w:r w:rsidR="00861F63" w:rsidRPr="00861F63">
        <w:rPr>
          <w:rFonts w:ascii="Times New Roman" w:hAnsi="Times New Roman" w:cs="Times New Roman"/>
          <w:bCs/>
          <w:color w:val="000000"/>
          <w:shd w:val="clear" w:color="auto" w:fill="FFFFFF"/>
        </w:rPr>
        <w:t>Charotar</w:t>
      </w:r>
      <w:proofErr w:type="spellEnd"/>
      <w:r w:rsidR="00861F63" w:rsidRPr="00861F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University of Science and Technology</w:t>
      </w:r>
      <w:r w:rsidR="00861F63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04094604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Country:</w:t>
      </w:r>
      <w:r w:rsidR="000F74F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India</w:t>
      </w:r>
    </w:p>
    <w:p w14:paraId="72CFC14C" w14:textId="727777E3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Email:</w:t>
      </w:r>
      <w:r w:rsidR="000F74F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hyperlink r:id="rId8" w:history="1">
        <w:r w:rsidR="00740BBC" w:rsidRPr="00696BA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chirayudesai.bt@charusat.ac.in</w:t>
        </w:r>
      </w:hyperlink>
      <w:r w:rsidR="00740BB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, </w:t>
      </w:r>
      <w:hyperlink r:id="rId9" w:history="1">
        <w:r w:rsidR="00717239" w:rsidRPr="00696BAA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chirayurdesai@gmail.com</w:t>
        </w:r>
      </w:hyperlink>
      <w:r w:rsidR="0071723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</w:p>
    <w:p w14:paraId="27376324" w14:textId="4A94AB4D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Contact Number:</w:t>
      </w:r>
      <w:r w:rsidR="000F74F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717239">
        <w:rPr>
          <w:rFonts w:ascii="Times New Roman" w:hAnsi="Times New Roman" w:cs="Times New Roman"/>
          <w:bCs/>
          <w:color w:val="000000"/>
          <w:shd w:val="clear" w:color="auto" w:fill="FFFFFF"/>
        </w:rPr>
        <w:t>+91-(02697) 265194</w:t>
      </w:r>
    </w:p>
    <w:p w14:paraId="12E33086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14:paraId="30C9535B" w14:textId="77777777"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14:paraId="368F9942" w14:textId="77777777"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14:paraId="3DF75297" w14:textId="77777777" w:rsidR="00C76F98" w:rsidRPr="00C76F98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sz w:val="10"/>
        </w:rPr>
      </w:pPr>
    </w:p>
    <w:p w14:paraId="49133113" w14:textId="07422CA1" w:rsidR="00FB498C" w:rsidRDefault="00D96A4F" w:rsidP="00C76F98">
      <w:pPr>
        <w:spacing w:after="0"/>
        <w:jc w:val="both"/>
        <w:rPr>
          <w:rFonts w:ascii="Times New Roman" w:hAnsi="Times New Roman" w:cs="Times New Roman"/>
        </w:rPr>
      </w:pPr>
      <w:r w:rsidRPr="00235083">
        <w:rPr>
          <w:rFonts w:ascii="Times New Roman" w:hAnsi="Times New Roman" w:cs="Times New Roman"/>
        </w:rPr>
        <w:t xml:space="preserve">Best wishes to </w:t>
      </w:r>
      <w:r w:rsidR="00C76F98" w:rsidRPr="00235083">
        <w:rPr>
          <w:rFonts w:ascii="Times New Roman" w:hAnsi="Times New Roman" w:cs="Times New Roman"/>
        </w:rPr>
        <w:t xml:space="preserve">the </w:t>
      </w:r>
      <w:r w:rsidRPr="00235083">
        <w:rPr>
          <w:rFonts w:ascii="Times New Roman" w:hAnsi="Times New Roman" w:cs="Times New Roman"/>
        </w:rPr>
        <w:t xml:space="preserve">journal for publication of quality articles in </w:t>
      </w:r>
      <w:r w:rsidR="00C76F98" w:rsidRPr="00235083">
        <w:rPr>
          <w:rFonts w:ascii="Times New Roman" w:hAnsi="Times New Roman" w:cs="Times New Roman"/>
        </w:rPr>
        <w:t xml:space="preserve">the </w:t>
      </w:r>
      <w:r w:rsidRPr="00235083">
        <w:rPr>
          <w:rFonts w:ascii="Times New Roman" w:hAnsi="Times New Roman" w:cs="Times New Roman"/>
        </w:rPr>
        <w:t xml:space="preserve">field </w:t>
      </w:r>
      <w:r w:rsidR="00192EA5" w:rsidRPr="00235083">
        <w:rPr>
          <w:rFonts w:ascii="Times New Roman" w:hAnsi="Times New Roman" w:cs="Times New Roman"/>
        </w:rPr>
        <w:t xml:space="preserve">oil and gas research. I would </w:t>
      </w:r>
      <w:r w:rsidRPr="00235083">
        <w:rPr>
          <w:rFonts w:ascii="Times New Roman" w:hAnsi="Times New Roman" w:cs="Times New Roman"/>
        </w:rPr>
        <w:t xml:space="preserve">like to </w:t>
      </w:r>
      <w:r w:rsidR="00C76F98" w:rsidRPr="00235083">
        <w:rPr>
          <w:rFonts w:ascii="Times New Roman" w:hAnsi="Times New Roman" w:cs="Times New Roman"/>
        </w:rPr>
        <w:t xml:space="preserve">mention </w:t>
      </w:r>
      <w:r w:rsidRPr="00235083">
        <w:rPr>
          <w:rFonts w:ascii="Times New Roman" w:hAnsi="Times New Roman" w:cs="Times New Roman"/>
        </w:rPr>
        <w:t>that</w:t>
      </w:r>
      <w:r w:rsidR="007300AB" w:rsidRPr="00235083">
        <w:rPr>
          <w:rFonts w:ascii="Times New Roman" w:hAnsi="Times New Roman" w:cs="Times New Roman"/>
        </w:rPr>
        <w:t xml:space="preserve"> the scope of this </w:t>
      </w:r>
      <w:r w:rsidR="00E754C0" w:rsidRPr="00235083">
        <w:rPr>
          <w:rFonts w:ascii="Times New Roman" w:hAnsi="Times New Roman" w:cs="Times New Roman"/>
        </w:rPr>
        <w:t>multidisciplinary</w:t>
      </w:r>
      <w:r w:rsidR="007300AB" w:rsidRPr="00235083">
        <w:rPr>
          <w:rFonts w:ascii="Times New Roman" w:hAnsi="Times New Roman" w:cs="Times New Roman"/>
        </w:rPr>
        <w:t xml:space="preserve"> research journal is well suited </w:t>
      </w:r>
      <w:r w:rsidR="00E754C0" w:rsidRPr="00235083">
        <w:rPr>
          <w:rFonts w:ascii="Times New Roman" w:hAnsi="Times New Roman" w:cs="Times New Roman"/>
        </w:rPr>
        <w:t>for</w:t>
      </w:r>
      <w:r w:rsidR="009A25F0" w:rsidRPr="00235083">
        <w:rPr>
          <w:rFonts w:ascii="Times New Roman" w:hAnsi="Times New Roman" w:cs="Times New Roman"/>
        </w:rPr>
        <w:t xml:space="preserve"> </w:t>
      </w:r>
      <w:r w:rsidR="007300AB" w:rsidRPr="00235083">
        <w:rPr>
          <w:rFonts w:ascii="Times New Roman" w:hAnsi="Times New Roman" w:cs="Times New Roman"/>
        </w:rPr>
        <w:t xml:space="preserve">a </w:t>
      </w:r>
      <w:r w:rsidR="009A25F0" w:rsidRPr="00235083">
        <w:rPr>
          <w:rFonts w:ascii="Times New Roman" w:hAnsi="Times New Roman" w:cs="Times New Roman"/>
        </w:rPr>
        <w:t>wide</w:t>
      </w:r>
      <w:r w:rsidR="007300AB" w:rsidRPr="00235083">
        <w:rPr>
          <w:rFonts w:ascii="Times New Roman" w:hAnsi="Times New Roman" w:cs="Times New Roman"/>
        </w:rPr>
        <w:t xml:space="preserve"> audience</w:t>
      </w:r>
      <w:r w:rsidR="00E754C0" w:rsidRPr="00235083">
        <w:rPr>
          <w:rFonts w:ascii="Times New Roman" w:hAnsi="Times New Roman" w:cs="Times New Roman"/>
        </w:rPr>
        <w:t xml:space="preserve"> of res</w:t>
      </w:r>
      <w:r w:rsidR="00C6777F">
        <w:rPr>
          <w:rFonts w:ascii="Times New Roman" w:hAnsi="Times New Roman" w:cs="Times New Roman"/>
        </w:rPr>
        <w:t>earchers</w:t>
      </w:r>
      <w:r w:rsidR="00E754C0" w:rsidRPr="00235083">
        <w:rPr>
          <w:rFonts w:ascii="Times New Roman" w:hAnsi="Times New Roman" w:cs="Times New Roman"/>
        </w:rPr>
        <w:t xml:space="preserve"> and institutions</w:t>
      </w:r>
      <w:r w:rsidR="007300AB" w:rsidRPr="00235083">
        <w:rPr>
          <w:rFonts w:ascii="Times New Roman" w:hAnsi="Times New Roman" w:cs="Times New Roman"/>
        </w:rPr>
        <w:t xml:space="preserve">. </w:t>
      </w:r>
      <w:r w:rsidR="00E754C0" w:rsidRPr="00235083">
        <w:rPr>
          <w:rFonts w:ascii="Times New Roman" w:hAnsi="Times New Roman" w:cs="Times New Roman"/>
        </w:rPr>
        <w:t xml:space="preserve">Inclusion </w:t>
      </w:r>
      <w:r w:rsidR="009A25F0" w:rsidRPr="00235083">
        <w:rPr>
          <w:rFonts w:ascii="Times New Roman" w:hAnsi="Times New Roman" w:cs="Times New Roman"/>
        </w:rPr>
        <w:t xml:space="preserve">of </w:t>
      </w:r>
      <w:r w:rsidR="00E754C0" w:rsidRPr="00235083">
        <w:rPr>
          <w:rFonts w:ascii="Times New Roman" w:hAnsi="Times New Roman" w:cs="Times New Roman"/>
        </w:rPr>
        <w:t xml:space="preserve">ecofriendly approaches such as </w:t>
      </w:r>
      <w:r w:rsidR="009A25F0" w:rsidRPr="00235083">
        <w:rPr>
          <w:rFonts w:ascii="Times New Roman" w:hAnsi="Times New Roman" w:cs="Times New Roman"/>
        </w:rPr>
        <w:t>biore</w:t>
      </w:r>
      <w:r w:rsidR="00E754C0" w:rsidRPr="00235083">
        <w:rPr>
          <w:rFonts w:ascii="Times New Roman" w:hAnsi="Times New Roman" w:cs="Times New Roman"/>
        </w:rPr>
        <w:t xml:space="preserve">mediation and </w:t>
      </w:r>
      <w:r w:rsidR="009A25F0" w:rsidRPr="00235083">
        <w:rPr>
          <w:rFonts w:ascii="Times New Roman" w:hAnsi="Times New Roman" w:cs="Times New Roman"/>
        </w:rPr>
        <w:t xml:space="preserve">wastewater treatment </w:t>
      </w:r>
      <w:r w:rsidR="00E754C0" w:rsidRPr="00235083">
        <w:rPr>
          <w:rFonts w:ascii="Times New Roman" w:hAnsi="Times New Roman" w:cs="Times New Roman"/>
        </w:rPr>
        <w:t xml:space="preserve">in the scope of the journal </w:t>
      </w:r>
      <w:r w:rsidR="009A25F0" w:rsidRPr="00235083">
        <w:rPr>
          <w:rFonts w:ascii="Times New Roman" w:hAnsi="Times New Roman" w:cs="Times New Roman"/>
        </w:rPr>
        <w:t>is</w:t>
      </w:r>
      <w:r w:rsidR="00001F8E" w:rsidRPr="00235083">
        <w:rPr>
          <w:rFonts w:ascii="Times New Roman" w:hAnsi="Times New Roman" w:cs="Times New Roman"/>
        </w:rPr>
        <w:t xml:space="preserve"> </w:t>
      </w:r>
      <w:r w:rsidR="00E754C0" w:rsidRPr="00235083">
        <w:rPr>
          <w:rFonts w:ascii="Times New Roman" w:hAnsi="Times New Roman" w:cs="Times New Roman"/>
        </w:rPr>
        <w:t xml:space="preserve">indispensable. </w:t>
      </w:r>
      <w:r w:rsidR="00235083" w:rsidRPr="00235083">
        <w:rPr>
          <w:rFonts w:ascii="Times New Roman" w:hAnsi="Times New Roman" w:cs="Times New Roman"/>
        </w:rPr>
        <w:t xml:space="preserve">Research published in this domain will be crucial to global researchers in their efforts to </w:t>
      </w:r>
      <w:r w:rsidR="00E754C0" w:rsidRPr="00235083">
        <w:rPr>
          <w:rFonts w:ascii="Times New Roman" w:hAnsi="Times New Roman" w:cs="Times New Roman"/>
        </w:rPr>
        <w:t xml:space="preserve">sustain our industrialized </w:t>
      </w:r>
      <w:r w:rsidR="009818CB">
        <w:rPr>
          <w:rFonts w:ascii="Times New Roman" w:hAnsi="Times New Roman" w:cs="Times New Roman"/>
        </w:rPr>
        <w:t>societies</w:t>
      </w:r>
      <w:r w:rsidR="00E754C0" w:rsidRPr="00235083">
        <w:rPr>
          <w:rFonts w:ascii="Times New Roman" w:hAnsi="Times New Roman" w:cs="Times New Roman"/>
        </w:rPr>
        <w:t xml:space="preserve"> with a cleaner environment.</w:t>
      </w:r>
    </w:p>
    <w:p w14:paraId="05521CFF" w14:textId="3AC2B901" w:rsidR="00FB498C" w:rsidRDefault="00FB498C" w:rsidP="00FB498C">
      <w:pPr>
        <w:tabs>
          <w:tab w:val="left" w:pos="2000"/>
        </w:tabs>
        <w:rPr>
          <w:rFonts w:ascii="Times New Roman" w:hAnsi="Times New Roman" w:cs="Times New Roman"/>
        </w:rPr>
      </w:pPr>
    </w:p>
    <w:p w14:paraId="1C0061BA" w14:textId="77777777" w:rsidR="00FB498C" w:rsidRPr="00FB498C" w:rsidRDefault="00FB498C" w:rsidP="00FB498C">
      <w:pPr>
        <w:rPr>
          <w:rFonts w:ascii="Times New Roman" w:hAnsi="Times New Roman" w:cs="Times New Roman"/>
        </w:rPr>
      </w:pPr>
    </w:p>
    <w:p w14:paraId="32714F7C" w14:textId="531B146E" w:rsidR="00C76F98" w:rsidRPr="00FB498C" w:rsidRDefault="00C76F98" w:rsidP="00FB498C">
      <w:pPr>
        <w:tabs>
          <w:tab w:val="left" w:pos="3467"/>
        </w:tabs>
        <w:rPr>
          <w:rFonts w:ascii="Times New Roman" w:hAnsi="Times New Roman" w:cs="Times New Roman"/>
        </w:rPr>
      </w:pPr>
    </w:p>
    <w:sectPr w:rsidR="00C76F98" w:rsidRPr="00FB498C" w:rsidSect="00022CDE">
      <w:headerReference w:type="default" r:id="rId10"/>
      <w:footerReference w:type="default" r:id="rId11"/>
      <w:pgSz w:w="11907" w:h="16839" w:code="9"/>
      <w:pgMar w:top="1440" w:right="1440" w:bottom="1440" w:left="144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04E24F" w14:textId="77777777" w:rsidR="009818CB" w:rsidRDefault="009818CB" w:rsidP="00D96A4F">
      <w:pPr>
        <w:spacing w:after="0" w:line="240" w:lineRule="auto"/>
      </w:pPr>
      <w:r>
        <w:separator/>
      </w:r>
    </w:p>
  </w:endnote>
  <w:endnote w:type="continuationSeparator" w:id="0">
    <w:p w14:paraId="178D1175" w14:textId="77777777" w:rsidR="009818CB" w:rsidRDefault="009818CB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CA625" w14:textId="77777777" w:rsidR="009818CB" w:rsidRPr="00192EA5" w:rsidRDefault="009818CB" w:rsidP="007300AB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Oil and Gas Research</w:t>
    </w:r>
  </w:p>
  <w:p w14:paraId="768EB932" w14:textId="77777777" w:rsidR="009818CB" w:rsidRPr="00192EA5" w:rsidRDefault="009818CB" w:rsidP="007300A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731 Gull Ave, Foster City</w:t>
    </w:r>
  </w:p>
  <w:p w14:paraId="5C63B8C3" w14:textId="77777777" w:rsidR="009818CB" w:rsidRPr="00192EA5" w:rsidRDefault="009818CB" w:rsidP="007300A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CA 94404, USA</w:t>
    </w:r>
  </w:p>
  <w:p w14:paraId="78B3E595" w14:textId="77777777" w:rsidR="009818CB" w:rsidRPr="00192EA5" w:rsidRDefault="009818CB" w:rsidP="007300A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Phone: +1-650-268-9744</w:t>
    </w:r>
  </w:p>
  <w:p w14:paraId="287B6FAE" w14:textId="77777777" w:rsidR="009818CB" w:rsidRPr="00D740EB" w:rsidRDefault="009818CB" w:rsidP="007300AB">
    <w:pPr>
      <w:pStyle w:val="Footer"/>
      <w:jc w:val="center"/>
      <w:rPr>
        <w:rFonts w:ascii="Times New Roman" w:hAnsi="Times New Roman" w:cs="Times New Roman"/>
      </w:rPr>
    </w:pPr>
    <w:r w:rsidRPr="00192EA5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E0053C6" w14:textId="77777777" w:rsidR="009818CB" w:rsidRDefault="009818CB" w:rsidP="00D96A4F">
      <w:pPr>
        <w:spacing w:after="0" w:line="240" w:lineRule="auto"/>
      </w:pPr>
      <w:r>
        <w:separator/>
      </w:r>
    </w:p>
  </w:footnote>
  <w:footnote w:type="continuationSeparator" w:id="0">
    <w:p w14:paraId="42197F2B" w14:textId="77777777" w:rsidR="009818CB" w:rsidRDefault="009818CB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9818CB" w:rsidRPr="00D96A4F" w14:paraId="356D2F16" w14:textId="77777777" w:rsidTr="00D96A4F">
      <w:tc>
        <w:tcPr>
          <w:tcW w:w="1458" w:type="dxa"/>
          <w:vAlign w:val="center"/>
        </w:tcPr>
        <w:p w14:paraId="442B17C3" w14:textId="77777777" w:rsidR="009818CB" w:rsidRPr="00D96A4F" w:rsidRDefault="009818CB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14:paraId="443B63B7" w14:textId="77777777" w:rsidR="009818CB" w:rsidRPr="00D96A4F" w:rsidRDefault="009818CB" w:rsidP="00D96A4F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Cs/>
              <w:color w:val="0070C0"/>
              <w:kern w:val="36"/>
              <w:sz w:val="48"/>
              <w:szCs w:val="48"/>
            </w:rPr>
            <w:t>Oil and Gas Research</w:t>
          </w:r>
        </w:p>
      </w:tc>
    </w:tr>
    <w:tr w:rsidR="009818CB" w:rsidRPr="00D96A4F" w14:paraId="50620970" w14:textId="77777777" w:rsidTr="00D96A4F">
      <w:tc>
        <w:tcPr>
          <w:tcW w:w="1458" w:type="dxa"/>
          <w:vAlign w:val="center"/>
        </w:tcPr>
        <w:p w14:paraId="38B41D09" w14:textId="77777777" w:rsidR="009818CB" w:rsidRPr="00C76F98" w:rsidRDefault="009818CB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24"/>
            </w:rPr>
          </w:pPr>
        </w:p>
        <w:p w14:paraId="70CAA507" w14:textId="77777777" w:rsidR="009818CB" w:rsidRPr="00D96A4F" w:rsidRDefault="009818CB" w:rsidP="00D96A4F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14:paraId="2929F7AE" w14:textId="77777777" w:rsidR="009818CB" w:rsidRPr="00D96A4F" w:rsidRDefault="009818CB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14:paraId="4A0F84AF" w14:textId="77777777" w:rsidR="009818CB" w:rsidRPr="00D96A4F" w:rsidRDefault="009818CB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D96A4F">
            <w:rPr>
              <w:rFonts w:ascii="Times New Roman" w:hAnsi="Times New Roman" w:cs="Times New Roman"/>
              <w:color w:val="E36C0A" w:themeColor="accent6" w:themeShade="BF"/>
            </w:rPr>
            <w:t>Open Access</w:t>
          </w:r>
        </w:p>
      </w:tc>
    </w:tr>
  </w:tbl>
  <w:p w14:paraId="5C10DBB0" w14:textId="77777777" w:rsidR="009818CB" w:rsidRPr="00D96A4F" w:rsidRDefault="009818CB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A4F"/>
    <w:rsid w:val="000012D4"/>
    <w:rsid w:val="00001F8E"/>
    <w:rsid w:val="00022CDE"/>
    <w:rsid w:val="000F74F5"/>
    <w:rsid w:val="00192EA5"/>
    <w:rsid w:val="001B09F9"/>
    <w:rsid w:val="00235083"/>
    <w:rsid w:val="004E6A06"/>
    <w:rsid w:val="004F52F6"/>
    <w:rsid w:val="00524A11"/>
    <w:rsid w:val="005A0B4C"/>
    <w:rsid w:val="005D2694"/>
    <w:rsid w:val="005F2DCB"/>
    <w:rsid w:val="00717239"/>
    <w:rsid w:val="007300AB"/>
    <w:rsid w:val="00740BBC"/>
    <w:rsid w:val="00861F63"/>
    <w:rsid w:val="008C4C99"/>
    <w:rsid w:val="009818CB"/>
    <w:rsid w:val="009A25F0"/>
    <w:rsid w:val="00AC13C4"/>
    <w:rsid w:val="00AF0F4C"/>
    <w:rsid w:val="00BE41BF"/>
    <w:rsid w:val="00C6777F"/>
    <w:rsid w:val="00C76F98"/>
    <w:rsid w:val="00C81853"/>
    <w:rsid w:val="00C87390"/>
    <w:rsid w:val="00D96A4F"/>
    <w:rsid w:val="00E754C0"/>
    <w:rsid w:val="00EE19D5"/>
    <w:rsid w:val="00EF0687"/>
    <w:rsid w:val="00F26A2B"/>
    <w:rsid w:val="00F30382"/>
    <w:rsid w:val="00FB4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A71C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micsonline.org/editor-profile/Russell_Finley/" TargetMode="External"/><Relationship Id="rId8" Type="http://schemas.openxmlformats.org/officeDocument/2006/relationships/hyperlink" Target="mailto:chirayudesai.bt@charusat.ac.in" TargetMode="External"/><Relationship Id="rId9" Type="http://schemas.openxmlformats.org/officeDocument/2006/relationships/hyperlink" Target="mailto:chirayurdesai@gmail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chirayu</cp:lastModifiedBy>
  <cp:revision>35</cp:revision>
  <dcterms:created xsi:type="dcterms:W3CDTF">2015-10-06T08:52:00Z</dcterms:created>
  <dcterms:modified xsi:type="dcterms:W3CDTF">2015-11-05T15:22:00Z</dcterms:modified>
</cp:coreProperties>
</file>