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60" w:rsidRDefault="00F67360" w:rsidP="00F67360">
      <w:pPr>
        <w:rPr>
          <w:rFonts w:eastAsia="Times New Roman"/>
        </w:rPr>
      </w:pPr>
      <w:r>
        <w:rPr>
          <w:rFonts w:eastAsia="Times New Roman"/>
        </w:rPr>
        <w:t>Gracia,</w:t>
      </w:r>
    </w:p>
    <w:p w:rsidR="00F67360" w:rsidRDefault="00F67360" w:rsidP="00F67360">
      <w:pPr>
        <w:rPr>
          <w:rFonts w:eastAsia="Times New Roman"/>
        </w:rPr>
      </w:pPr>
      <w:r>
        <w:rPr>
          <w:rFonts w:eastAsia="Times New Roman"/>
        </w:rPr>
        <w:t>I would like it titled:</w:t>
      </w:r>
    </w:p>
    <w:p w:rsidR="00F67360" w:rsidRDefault="00F67360" w:rsidP="00F67360">
      <w:pPr>
        <w:rPr>
          <w:rFonts w:eastAsia="Times New Roman"/>
        </w:rPr>
      </w:pPr>
      <w:r>
        <w:rPr>
          <w:rFonts w:eastAsia="Times New Roman"/>
        </w:rPr>
        <w:t>Case Studies in Breastfeeding - Highlighting identification of maternal/infant risk factors and strategies to promote successful breastfeeding.</w:t>
      </w:r>
    </w:p>
    <w:p w:rsidR="00F67360" w:rsidRDefault="00F67360" w:rsidP="00F67360">
      <w:pPr>
        <w:rPr>
          <w:rFonts w:eastAsia="Times New Roman"/>
        </w:rPr>
      </w:pPr>
      <w:r>
        <w:rPr>
          <w:rFonts w:eastAsia="Times New Roman"/>
        </w:rPr>
        <w:t>I will write an editorial to introduce the topic, identify the risk factors and discuss why it is important to screen a patient during the prenatal and postpartum period. </w:t>
      </w:r>
    </w:p>
    <w:p w:rsidR="00F67360" w:rsidRDefault="00F67360" w:rsidP="00F67360">
      <w:pPr>
        <w:rPr>
          <w:rFonts w:eastAsia="Times New Roman"/>
        </w:rPr>
      </w:pPr>
      <w:r>
        <w:rPr>
          <w:rFonts w:eastAsia="Times New Roman"/>
        </w:rPr>
        <w:t>Thanks,</w:t>
      </w:r>
    </w:p>
    <w:p w:rsidR="00B82657" w:rsidRDefault="00F67360" w:rsidP="00F67360">
      <w:r>
        <w:rPr>
          <w:rFonts w:eastAsia="Times New Roman"/>
        </w:rPr>
        <w:t>JoAnne</w:t>
      </w:r>
      <w:r>
        <w:rPr>
          <w:rFonts w:eastAsia="Times New Roman"/>
        </w:rPr>
        <w:br/>
      </w:r>
      <w:bookmarkStart w:id="0" w:name="_GoBack"/>
      <w:bookmarkEnd w:id="0"/>
    </w:p>
    <w:sectPr w:rsidR="00B8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D9"/>
    <w:rsid w:val="00584E11"/>
    <w:rsid w:val="006779D9"/>
    <w:rsid w:val="0088220C"/>
    <w:rsid w:val="00917B7A"/>
    <w:rsid w:val="00B82657"/>
    <w:rsid w:val="00F6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60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60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manasadevi-p</dc:creator>
  <cp:keywords/>
  <dc:description/>
  <cp:lastModifiedBy>manasadevi-p</cp:lastModifiedBy>
  <cp:revision>2</cp:revision>
  <dcterms:created xsi:type="dcterms:W3CDTF">2015-12-30T13:02:00Z</dcterms:created>
  <dcterms:modified xsi:type="dcterms:W3CDTF">2015-12-30T13:02:00Z</dcterms:modified>
</cp:coreProperties>
</file>