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7B" w:rsidRDefault="0098297B" w:rsidP="0098297B">
      <w:r>
        <w:t>Dear Martin,</w:t>
      </w:r>
    </w:p>
    <w:p w:rsidR="0098297B" w:rsidRDefault="0098297B" w:rsidP="0098297B">
      <w:r>
        <w:t>I would like to accept the invitation to be an editorial board member and I will try my best to support the journal of Clinical &amp; Experimental Ophthalmology.</w:t>
      </w:r>
    </w:p>
    <w:p w:rsidR="0098297B" w:rsidRDefault="0098297B" w:rsidP="0098297B">
      <w:r>
        <w:t>Attached are my C.V., biography, research interests and photograph.</w:t>
      </w:r>
    </w:p>
    <w:p w:rsidR="0098297B" w:rsidRDefault="0098297B" w:rsidP="0098297B">
      <w:r>
        <w:t>Thanks.</w:t>
      </w:r>
    </w:p>
    <w:p w:rsidR="00857E81" w:rsidRDefault="0098297B" w:rsidP="0098297B">
      <w:proofErr w:type="spellStart"/>
      <w:r>
        <w:t>Lingling</w:t>
      </w:r>
      <w:bookmarkStart w:id="0" w:name="_GoBack"/>
      <w:bookmarkEnd w:id="0"/>
      <w:proofErr w:type="spellEnd"/>
    </w:p>
    <w:sectPr w:rsidR="00857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66"/>
    <w:rsid w:val="00455E66"/>
    <w:rsid w:val="00857E81"/>
    <w:rsid w:val="0098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Sarangi TK</dc:creator>
  <cp:keywords/>
  <dc:description/>
  <cp:lastModifiedBy>Sarangi TK</cp:lastModifiedBy>
  <cp:revision>2</cp:revision>
  <dcterms:created xsi:type="dcterms:W3CDTF">2017-07-19T06:21:00Z</dcterms:created>
  <dcterms:modified xsi:type="dcterms:W3CDTF">2017-07-19T06:21:00Z</dcterms:modified>
</cp:coreProperties>
</file>