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3" w:rsidRDefault="00EC0943" w:rsidP="00EC0943">
      <w:pPr>
        <w:pStyle w:val="NormalWeb"/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0"/>
          <w:szCs w:val="20"/>
        </w:rPr>
        <w:t>Hi</w:t>
      </w:r>
    </w:p>
    <w:p w:rsidR="00EC0943" w:rsidRDefault="00EC0943" w:rsidP="00EC0943">
      <w:pPr>
        <w:pStyle w:val="NormalWeb"/>
        <w:shd w:val="clear" w:color="auto" w:fill="FFFFFF"/>
        <w:jc w:val="lef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212121"/>
          <w:sz w:val="20"/>
          <w:szCs w:val="20"/>
        </w:rPr>
        <w:t>many</w:t>
      </w:r>
      <w:proofErr w:type="gramEnd"/>
      <w:r>
        <w:rPr>
          <w:rFonts w:ascii="Calibri" w:hAnsi="Calibri" w:cs="Calibri"/>
          <w:color w:val="212121"/>
          <w:sz w:val="20"/>
          <w:szCs w:val="20"/>
        </w:rPr>
        <w:t xml:space="preserve"> thanks for your valuable appreciation. I would be happy to continue with the </w:t>
      </w:r>
      <w:r>
        <w:rPr>
          <w:rFonts w:ascii="Tikm" w:hAnsi="Tikm" w:cs="Calibri"/>
          <w:color w:val="212121"/>
          <w:sz w:val="22"/>
          <w:szCs w:val="22"/>
        </w:rPr>
        <w:t>editorial board membership in this journal. </w:t>
      </w:r>
    </w:p>
    <w:p w:rsidR="00EC0943" w:rsidRDefault="00EC0943" w:rsidP="00EC0943">
      <w:pPr>
        <w:pStyle w:val="NormalWeb"/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Tikm" w:hAnsi="Tikm" w:cs="Calibri"/>
          <w:color w:val="212121"/>
          <w:sz w:val="22"/>
          <w:szCs w:val="22"/>
        </w:rPr>
        <w:t>BTW, would appreciate if you could update m</w:t>
      </w:r>
      <w:bookmarkStart w:id="0" w:name="_GoBack"/>
      <w:bookmarkEnd w:id="0"/>
      <w:r>
        <w:rPr>
          <w:rFonts w:ascii="Tikm" w:hAnsi="Tikm" w:cs="Calibri"/>
          <w:color w:val="212121"/>
          <w:sz w:val="22"/>
          <w:szCs w:val="22"/>
        </w:rPr>
        <w:t>y profile as below.</w:t>
      </w:r>
    </w:p>
    <w:p w:rsidR="00EC0943" w:rsidRDefault="00EC0943" w:rsidP="00EC0943">
      <w:pPr>
        <w:pStyle w:val="NormalWeb"/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Tikm" w:hAnsi="Tikm" w:cs="Calibri"/>
          <w:color w:val="212121"/>
          <w:sz w:val="22"/>
          <w:szCs w:val="22"/>
        </w:rPr>
        <w:t>Kind Regards</w:t>
      </w:r>
    </w:p>
    <w:p w:rsidR="00EC0943" w:rsidRDefault="00EC0943" w:rsidP="00EC0943">
      <w:pPr>
        <w:pStyle w:val="NormalWeb"/>
        <w:shd w:val="clear" w:color="auto" w:fill="FFFFFF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0"/>
          <w:szCs w:val="20"/>
        </w:rPr>
        <w:t xml:space="preserve">M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Enamul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Hoque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br/>
        <w:t>---------------------------</w:t>
      </w:r>
      <w:r>
        <w:rPr>
          <w:rFonts w:ascii="Calibri" w:hAnsi="Calibri" w:cs="Calibri"/>
          <w:color w:val="212121"/>
          <w:sz w:val="20"/>
          <w:szCs w:val="20"/>
        </w:rPr>
        <w:br/>
        <w:t xml:space="preserve">Dr.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Md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Enamul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Hoque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br/>
        <w:t>PhD (NUS, Singapore); PGCHE (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UoN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, UK); Fellow (HEA, UK); CEng,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MIMechE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 (UK)</w:t>
      </w:r>
      <w:r>
        <w:rPr>
          <w:rFonts w:ascii="Calibri" w:hAnsi="Calibri" w:cs="Calibri"/>
          <w:color w:val="212121"/>
          <w:sz w:val="20"/>
          <w:szCs w:val="20"/>
        </w:rPr>
        <w:br/>
        <w:t>Associate Professor</w:t>
      </w:r>
      <w:r>
        <w:rPr>
          <w:rFonts w:ascii="Calibri" w:hAnsi="Calibri" w:cs="Calibri"/>
          <w:color w:val="212121"/>
          <w:sz w:val="20"/>
          <w:szCs w:val="20"/>
        </w:rPr>
        <w:br/>
        <w:t>Department of Biomedical Engineering</w:t>
      </w:r>
      <w:r>
        <w:rPr>
          <w:rFonts w:ascii="Calibri" w:hAnsi="Calibri" w:cs="Calibri"/>
          <w:color w:val="212121"/>
          <w:sz w:val="20"/>
          <w:szCs w:val="20"/>
        </w:rPr>
        <w:br/>
        <w:t>King Faisal University</w:t>
      </w:r>
      <w:r>
        <w:rPr>
          <w:rFonts w:ascii="Calibri" w:hAnsi="Calibri" w:cs="Calibri"/>
          <w:color w:val="212121"/>
          <w:sz w:val="20"/>
          <w:szCs w:val="20"/>
        </w:rPr>
        <w:br/>
        <w:t xml:space="preserve">Al -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Hofuf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t xml:space="preserve">, Al - </w:t>
      </w:r>
      <w:proofErr w:type="spellStart"/>
      <w:r>
        <w:rPr>
          <w:rFonts w:ascii="Calibri" w:hAnsi="Calibri" w:cs="Calibri"/>
          <w:color w:val="212121"/>
          <w:sz w:val="20"/>
          <w:szCs w:val="20"/>
        </w:rPr>
        <w:t>Ahsa</w:t>
      </w:r>
      <w:proofErr w:type="spellEnd"/>
      <w:r>
        <w:rPr>
          <w:rFonts w:ascii="Calibri" w:hAnsi="Calibri" w:cs="Calibri"/>
          <w:color w:val="212121"/>
          <w:sz w:val="20"/>
          <w:szCs w:val="20"/>
        </w:rPr>
        <w:br/>
        <w:t>Saudi Arabia</w:t>
      </w:r>
    </w:p>
    <w:p w:rsidR="00EC0943" w:rsidRDefault="00EC0943" w:rsidP="00EC0943">
      <w:pPr>
        <w:shd w:val="clear" w:color="auto" w:fill="FFFFFF"/>
        <w:jc w:val="lef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60128" w:rsidRDefault="00E60128" w:rsidP="00EC0943">
      <w:pPr>
        <w:jc w:val="left"/>
      </w:pPr>
    </w:p>
    <w:sectPr w:rsidR="00E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km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6C6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1041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73"/>
    <w:rsid w:val="000E6D63"/>
    <w:rsid w:val="00407726"/>
    <w:rsid w:val="00485116"/>
    <w:rsid w:val="006E0373"/>
    <w:rsid w:val="008E43B7"/>
    <w:rsid w:val="00920E89"/>
    <w:rsid w:val="009A2103"/>
    <w:rsid w:val="00A83216"/>
    <w:rsid w:val="00C80218"/>
    <w:rsid w:val="00E60128"/>
    <w:rsid w:val="00EC0943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Bottu</dc:creator>
  <cp:keywords/>
  <dc:description/>
  <cp:lastModifiedBy>Sushma Bottu</cp:lastModifiedBy>
  <cp:revision>2</cp:revision>
  <dcterms:created xsi:type="dcterms:W3CDTF">2015-12-04T11:18:00Z</dcterms:created>
  <dcterms:modified xsi:type="dcterms:W3CDTF">2015-12-04T11:19:00Z</dcterms:modified>
</cp:coreProperties>
</file>