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4" w:rsidRDefault="005D76E2" w:rsidP="005D76E2">
      <w:pPr>
        <w:jc w:val="center"/>
        <w:rPr>
          <w:rStyle w:val="emtidy-2"/>
          <w:rFonts w:ascii="Times New Roman" w:hAnsi="Times New Roman" w:cs="Times New Roman"/>
          <w:b/>
          <w:sz w:val="28"/>
          <w:szCs w:val="28"/>
        </w:rPr>
      </w:pPr>
      <w:r>
        <w:rPr>
          <w:rStyle w:val="emtidy-2"/>
          <w:rFonts w:ascii="Times New Roman" w:hAnsi="Times New Roman" w:cs="Times New Roman" w:hint="eastAsia"/>
          <w:b/>
          <w:sz w:val="28"/>
          <w:szCs w:val="28"/>
        </w:rPr>
        <w:t>A</w:t>
      </w:r>
      <w:r w:rsidRPr="005D76E2">
        <w:rPr>
          <w:rStyle w:val="emtidy-2"/>
          <w:rFonts w:ascii="Times New Roman" w:hAnsi="Times New Roman" w:cs="Times New Roman"/>
          <w:b/>
          <w:sz w:val="28"/>
          <w:szCs w:val="28"/>
        </w:rPr>
        <w:t>cceptance letter</w:t>
      </w:r>
    </w:p>
    <w:p w:rsidR="005D76E2" w:rsidRDefault="005D76E2">
      <w:pPr>
        <w:rPr>
          <w:rStyle w:val="emtidy-2"/>
          <w:rFonts w:ascii="Times New Roman" w:hAnsi="Times New Roman" w:cs="Times New Roman"/>
          <w:b/>
          <w:sz w:val="28"/>
          <w:szCs w:val="28"/>
        </w:rPr>
      </w:pPr>
    </w:p>
    <w:p w:rsidR="005D76E2" w:rsidRDefault="005D76E2">
      <w:pPr>
        <w:rPr>
          <w:rFonts w:ascii="Times New Roman" w:hAnsi="Times New Roman" w:cs="Times New Roman"/>
          <w:sz w:val="24"/>
          <w:szCs w:val="24"/>
        </w:rPr>
      </w:pPr>
      <w:r w:rsidRPr="005D76E2">
        <w:rPr>
          <w:rStyle w:val="emtidy-2"/>
          <w:rFonts w:ascii="Times New Roman" w:hAnsi="Times New Roman" w:cs="Times New Roman"/>
          <w:b/>
          <w:sz w:val="24"/>
          <w:szCs w:val="24"/>
        </w:rPr>
        <w:t xml:space="preserve">Dear Dr. </w:t>
      </w:r>
      <w:r w:rsidRPr="005D76E2">
        <w:rPr>
          <w:rFonts w:ascii="Times New Roman" w:hAnsi="Times New Roman" w:cs="Times New Roman"/>
          <w:b/>
          <w:sz w:val="24"/>
          <w:szCs w:val="24"/>
        </w:rPr>
        <w:t>K.P. Charles,</w:t>
      </w:r>
      <w:r w:rsidRPr="005D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E2" w:rsidRPr="005D76E2" w:rsidRDefault="005D76E2" w:rsidP="005D76E2">
      <w:pPr>
        <w:spacing w:line="480" w:lineRule="auto"/>
        <w:rPr>
          <w:rStyle w:val="emtidy-2"/>
          <w:rFonts w:ascii="Times New Roman" w:hAnsi="Times New Roman" w:cs="Times New Roman"/>
          <w:sz w:val="24"/>
          <w:szCs w:val="24"/>
        </w:rPr>
      </w:pPr>
    </w:p>
    <w:p w:rsidR="005D76E2" w:rsidRDefault="005D76E2" w:rsidP="005D76E2">
      <w:pPr>
        <w:spacing w:line="480" w:lineRule="auto"/>
        <w:rPr>
          <w:rStyle w:val="emtidy-2"/>
          <w:rFonts w:ascii="Times New Roman" w:hAnsi="Times New Roman" w:cs="Times New Roman"/>
          <w:sz w:val="24"/>
          <w:szCs w:val="24"/>
        </w:rPr>
      </w:pPr>
      <w:r w:rsidRPr="005D76E2">
        <w:rPr>
          <w:rStyle w:val="emtidy-2"/>
          <w:rFonts w:ascii="Times New Roman" w:hAnsi="Times New Roman" w:cs="Times New Roman"/>
          <w:sz w:val="24"/>
          <w:szCs w:val="24"/>
        </w:rPr>
        <w:t xml:space="preserve">I am happy to accept your invitation as </w:t>
      </w:r>
      <w:r w:rsidR="00527144">
        <w:rPr>
          <w:rStyle w:val="emtidy-2"/>
          <w:rFonts w:ascii="Times New Roman" w:hAnsi="Times New Roman" w:cs="Times New Roman"/>
          <w:sz w:val="24"/>
          <w:szCs w:val="24"/>
        </w:rPr>
        <w:t>an</w:t>
      </w:r>
      <w:r w:rsidR="00527144">
        <w:rPr>
          <w:rStyle w:val="emtidy-2"/>
          <w:rFonts w:ascii="Times New Roman" w:hAnsi="Times New Roman" w:cs="Times New Roman" w:hint="eastAsia"/>
          <w:sz w:val="24"/>
          <w:szCs w:val="24"/>
        </w:rPr>
        <w:t xml:space="preserve"> Editor or </w:t>
      </w:r>
      <w:r w:rsidRPr="005D76E2">
        <w:rPr>
          <w:rStyle w:val="emtidy-2"/>
          <w:rFonts w:ascii="Times New Roman" w:hAnsi="Times New Roman" w:cs="Times New Roman"/>
          <w:sz w:val="24"/>
          <w:szCs w:val="24"/>
        </w:rPr>
        <w:t xml:space="preserve">an editorial board member of </w:t>
      </w:r>
      <w:r>
        <w:rPr>
          <w:rStyle w:val="emtidy-2"/>
          <w:rFonts w:ascii="Times New Roman" w:hAnsi="Times New Roman" w:cs="Times New Roman" w:hint="eastAsia"/>
          <w:sz w:val="24"/>
          <w:szCs w:val="24"/>
        </w:rPr>
        <w:t>the</w:t>
      </w:r>
      <w:r w:rsidRPr="005D76E2">
        <w:rPr>
          <w:rStyle w:val="emtidy-2"/>
          <w:rFonts w:ascii="Times New Roman" w:hAnsi="Times New Roman" w:cs="Times New Roman"/>
          <w:sz w:val="24"/>
          <w:szCs w:val="24"/>
        </w:rPr>
        <w:t xml:space="preserve"> “</w:t>
      </w:r>
      <w:r w:rsidRPr="005D76E2">
        <w:rPr>
          <w:rFonts w:ascii="Times New Roman" w:hAnsi="Times New Roman" w:cs="Times New Roman"/>
          <w:sz w:val="24"/>
          <w:szCs w:val="24"/>
        </w:rPr>
        <w:t>Journal of Powder Metallurgy &amp; Mining</w:t>
      </w:r>
      <w:r w:rsidRPr="005D76E2">
        <w:rPr>
          <w:rStyle w:val="emtidy-2"/>
          <w:rFonts w:ascii="Times New Roman" w:hAnsi="Times New Roman" w:cs="Times New Roman"/>
          <w:sz w:val="24"/>
          <w:szCs w:val="24"/>
        </w:rPr>
        <w:t>”.</w:t>
      </w:r>
      <w:r>
        <w:rPr>
          <w:rStyle w:val="emtidy-2"/>
          <w:rFonts w:ascii="Times New Roman" w:hAnsi="Times New Roman" w:cs="Times New Roman" w:hint="eastAsia"/>
          <w:sz w:val="24"/>
          <w:szCs w:val="24"/>
        </w:rPr>
        <w:t xml:space="preserve"> I will do my best to serve your journal. </w:t>
      </w:r>
    </w:p>
    <w:p w:rsidR="005D76E2" w:rsidRDefault="005D76E2" w:rsidP="005D76E2">
      <w:pPr>
        <w:spacing w:line="480" w:lineRule="auto"/>
        <w:rPr>
          <w:rStyle w:val="emtidy-2"/>
          <w:rFonts w:ascii="Times New Roman" w:hAnsi="Times New Roman" w:cs="Times New Roman"/>
          <w:b/>
          <w:sz w:val="28"/>
          <w:szCs w:val="28"/>
        </w:rPr>
      </w:pPr>
    </w:p>
    <w:p w:rsidR="005D76E2" w:rsidRPr="005D76E2" w:rsidRDefault="005D76E2" w:rsidP="005D76E2">
      <w:pPr>
        <w:spacing w:line="480" w:lineRule="auto"/>
        <w:rPr>
          <w:rStyle w:val="emtidy-2"/>
          <w:rFonts w:ascii="Times New Roman" w:hAnsi="Times New Roman" w:cs="Times New Roman"/>
          <w:sz w:val="24"/>
          <w:szCs w:val="24"/>
        </w:rPr>
      </w:pPr>
      <w:r>
        <w:rPr>
          <w:rStyle w:val="emtidy-2"/>
          <w:rFonts w:ascii="Times New Roman" w:hAnsi="Times New Roman" w:cs="Times New Roman" w:hint="eastAsia"/>
          <w:sz w:val="24"/>
          <w:szCs w:val="24"/>
        </w:rPr>
        <w:t>With the best r</w:t>
      </w:r>
      <w:r w:rsidRPr="005D76E2">
        <w:rPr>
          <w:rStyle w:val="emtidy-2"/>
          <w:rFonts w:ascii="Times New Roman" w:hAnsi="Times New Roman" w:cs="Times New Roman" w:hint="eastAsia"/>
          <w:sz w:val="24"/>
          <w:szCs w:val="24"/>
        </w:rPr>
        <w:t>egards.</w:t>
      </w:r>
    </w:p>
    <w:p w:rsidR="005D76E2" w:rsidRPr="005D76E2" w:rsidRDefault="005D76E2" w:rsidP="005D76E2">
      <w:pPr>
        <w:spacing w:line="480" w:lineRule="auto"/>
        <w:rPr>
          <w:rStyle w:val="emtidy-2"/>
          <w:rFonts w:ascii="Times New Roman" w:hAnsi="Times New Roman" w:cs="Times New Roman"/>
          <w:sz w:val="24"/>
          <w:szCs w:val="24"/>
        </w:rPr>
      </w:pPr>
      <w:r w:rsidRPr="005D76E2">
        <w:rPr>
          <w:rStyle w:val="emtidy-2"/>
          <w:rFonts w:ascii="Times New Roman" w:hAnsi="Times New Roman" w:cs="Times New Roman" w:hint="eastAsia"/>
          <w:sz w:val="24"/>
          <w:szCs w:val="24"/>
        </w:rPr>
        <w:t xml:space="preserve">Yours sincerely,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D76E2" w:rsidRPr="005D76E2" w:rsidRDefault="005D76E2" w:rsidP="005D76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76E2">
        <w:rPr>
          <w:rFonts w:ascii="Times New Roman" w:hAnsi="Times New Roman" w:cs="Times New Roman" w:hint="eastAsia"/>
          <w:b/>
          <w:sz w:val="24"/>
          <w:szCs w:val="24"/>
        </w:rPr>
        <w:t>Prof. Hongxing Dai (H.X. Dai)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Beijing Key Laboratory for Green Catalysis and Separation,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Key Laboratory of Beijing on Regional Air Pollution Control,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Laboratory of Catalysis Chemistry and Nanoscience,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Department of Chemistry and Chemical Engineering,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College of Environmental and Energy Engineering, </w:t>
      </w:r>
    </w:p>
    <w:p w:rsidR="005D76E2" w:rsidRDefault="005D76E2" w:rsidP="005D76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 xml:space="preserve">Beijing University of Technology, </w:t>
      </w:r>
    </w:p>
    <w:p w:rsidR="005D76E2" w:rsidRPr="005D76E2" w:rsidRDefault="005D76E2" w:rsidP="005D76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76E2">
        <w:rPr>
          <w:rFonts w:ascii="Times New Roman" w:hAnsi="Times New Roman" w:cs="Times New Roman"/>
          <w:color w:val="000000"/>
          <w:sz w:val="24"/>
          <w:szCs w:val="24"/>
        </w:rPr>
        <w:t>Beijing 100124, China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</w:p>
    <w:sectPr w:rsidR="005D76E2" w:rsidRPr="005D76E2" w:rsidSect="0095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09" w:rsidRDefault="00431609" w:rsidP="005D76E2">
      <w:r>
        <w:separator/>
      </w:r>
    </w:p>
  </w:endnote>
  <w:endnote w:type="continuationSeparator" w:id="1">
    <w:p w:rsidR="00431609" w:rsidRDefault="00431609" w:rsidP="005D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09" w:rsidRDefault="00431609" w:rsidP="005D76E2">
      <w:r>
        <w:separator/>
      </w:r>
    </w:p>
  </w:footnote>
  <w:footnote w:type="continuationSeparator" w:id="1">
    <w:p w:rsidR="00431609" w:rsidRDefault="00431609" w:rsidP="005D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6E2"/>
    <w:rsid w:val="0020440C"/>
    <w:rsid w:val="00431609"/>
    <w:rsid w:val="00527144"/>
    <w:rsid w:val="005D76E2"/>
    <w:rsid w:val="0095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6E2"/>
    <w:rPr>
      <w:sz w:val="18"/>
      <w:szCs w:val="18"/>
    </w:rPr>
  </w:style>
  <w:style w:type="character" w:customStyle="1" w:styleId="emtidy-2">
    <w:name w:val="emtidy-2"/>
    <w:basedOn w:val="a0"/>
    <w:rsid w:val="005D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Hongxing Dai</dc:creator>
  <cp:keywords/>
  <dc:description/>
  <cp:lastModifiedBy>Hongxing Dai</cp:lastModifiedBy>
  <cp:revision>3</cp:revision>
  <dcterms:created xsi:type="dcterms:W3CDTF">2017-08-29T12:28:00Z</dcterms:created>
  <dcterms:modified xsi:type="dcterms:W3CDTF">2017-08-29T12:57:00Z</dcterms:modified>
</cp:coreProperties>
</file>