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0" w:rsidRDefault="001A5180" w:rsidP="001A5180">
      <w:pPr>
        <w:rPr>
          <w:rFonts w:ascii="Verdana" w:hAnsi="Verdana"/>
          <w:color w:val="3333FF"/>
        </w:rPr>
      </w:pPr>
      <w:r>
        <w:rPr>
          <w:rFonts w:ascii="Verdana" w:hAnsi="Verdana"/>
          <w:color w:val="3333FF"/>
        </w:rPr>
        <w:t>Dear Dr. George,</w:t>
      </w:r>
    </w:p>
    <w:p w:rsidR="001A5180" w:rsidRDefault="001A5180" w:rsidP="001A5180">
      <w:pPr>
        <w:rPr>
          <w:rFonts w:ascii="Verdana" w:hAnsi="Verdana"/>
          <w:color w:val="3333FF"/>
        </w:rPr>
      </w:pPr>
      <w:r>
        <w:rPr>
          <w:rFonts w:ascii="Verdana" w:hAnsi="Verdana"/>
          <w:color w:val="3333FF"/>
        </w:rPr>
        <w:t xml:space="preserve">Thank you for the update. The proposed topic is nice and emerging field in </w:t>
      </w:r>
      <w:proofErr w:type="spellStart"/>
      <w:r>
        <w:rPr>
          <w:rFonts w:ascii="Verdana" w:hAnsi="Verdana"/>
          <w:color w:val="3333FF"/>
        </w:rPr>
        <w:t>reg</w:t>
      </w:r>
      <w:proofErr w:type="spellEnd"/>
      <w:r>
        <w:rPr>
          <w:rFonts w:ascii="Verdana" w:hAnsi="Verdana"/>
          <w:color w:val="3333FF"/>
        </w:rPr>
        <w:t xml:space="preserve"> med. Let's proceed</w:t>
      </w:r>
      <w:proofErr w:type="gramStart"/>
      <w:r>
        <w:rPr>
          <w:rFonts w:ascii="Verdana" w:hAnsi="Verdana"/>
          <w:color w:val="3333FF"/>
        </w:rPr>
        <w:t>!.</w:t>
      </w:r>
      <w:proofErr w:type="gramEnd"/>
    </w:p>
    <w:p w:rsidR="001A5180" w:rsidRDefault="001A5180" w:rsidP="001A5180">
      <w:pPr>
        <w:rPr>
          <w:rFonts w:ascii="Verdana" w:hAnsi="Verdana"/>
          <w:color w:val="3333FF"/>
        </w:rPr>
      </w:pPr>
      <w:r>
        <w:rPr>
          <w:rFonts w:ascii="Verdana" w:hAnsi="Verdana"/>
          <w:color w:val="3333FF"/>
        </w:rPr>
        <w:t>Sincerely,</w:t>
      </w:r>
    </w:p>
    <w:p w:rsidR="001A5180" w:rsidRDefault="001A5180" w:rsidP="001A5180">
      <w:pPr>
        <w:rPr>
          <w:rFonts w:ascii="Verdana" w:hAnsi="Verdana"/>
          <w:color w:val="3333FF"/>
        </w:rPr>
      </w:pPr>
      <w:proofErr w:type="spellStart"/>
      <w:r>
        <w:rPr>
          <w:rFonts w:ascii="Verdana" w:hAnsi="Verdana"/>
          <w:color w:val="3333FF"/>
        </w:rPr>
        <w:t>Murugan</w:t>
      </w:r>
      <w:proofErr w:type="spellEnd"/>
      <w:r>
        <w:rPr>
          <w:rFonts w:ascii="Verdana" w:hAnsi="Verdana"/>
          <w:color w:val="3333FF"/>
        </w:rPr>
        <w:t> </w:t>
      </w:r>
    </w:p>
    <w:p w:rsidR="001A5180" w:rsidRDefault="001A5180" w:rsidP="001A5180"/>
    <w:p w:rsidR="001A5180" w:rsidRDefault="001A5180" w:rsidP="001A5180">
      <w:r>
        <w:t>On Sat, Sep 12, 2015 at 10:31 AM, Translational Medicine &lt;</w:t>
      </w:r>
      <w:hyperlink r:id="rId5" w:tgtFrame="_blank" w:history="1">
        <w:r>
          <w:rPr>
            <w:rStyle w:val="Hyperlink"/>
          </w:rPr>
          <w:t>editor.translmed@omicsinc.com</w:t>
        </w:r>
      </w:hyperlink>
      <w:r>
        <w:t>&gt; wrote:</w:t>
      </w:r>
    </w:p>
    <w:p w:rsidR="001A5180" w:rsidRDefault="001A5180" w:rsidP="001A5180">
      <w:pPr>
        <w:spacing w:before="100" w:beforeAutospacing="1" w:after="100" w:afterAutospacing="1"/>
      </w:pPr>
      <w:r>
        <w:rPr>
          <w:b/>
          <w:bCs/>
        </w:rPr>
        <w:t xml:space="preserve">Dear Dr. </w:t>
      </w:r>
      <w:proofErr w:type="spellStart"/>
      <w:r>
        <w:rPr>
          <w:b/>
          <w:bCs/>
        </w:rPr>
        <w:t>Murugan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Ramalingam</w:t>
      </w:r>
      <w:proofErr w:type="spellEnd"/>
      <w:r>
        <w:rPr>
          <w:b/>
          <w:bCs/>
        </w:rPr>
        <w:t>,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Thank you for your interest in associating with us.</w:t>
      </w:r>
    </w:p>
    <w:p w:rsidR="001A5180" w:rsidRDefault="001A5180" w:rsidP="001A5180">
      <w:pPr>
        <w:spacing w:before="100" w:beforeAutospacing="1" w:after="100" w:afterAutospacing="1"/>
      </w:pPr>
      <w:r>
        <w:t>We have gone through your profile and found suitable for the Editor position for the journal.</w:t>
      </w:r>
    </w:p>
    <w:p w:rsidR="001A5180" w:rsidRDefault="001A5180" w:rsidP="001A5180">
      <w:pPr>
        <w:spacing w:before="100" w:beforeAutospacing="1" w:after="100" w:afterAutospacing="1"/>
      </w:pPr>
      <w:r>
        <w:t xml:space="preserve">We congratulate you for being considered as an </w:t>
      </w:r>
      <w:r>
        <w:rPr>
          <w:b/>
          <w:bCs/>
        </w:rPr>
        <w:t>Editorial Board member</w:t>
      </w:r>
      <w:r>
        <w:t xml:space="preserve"> for Translational Medicine.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Considering your excellent contribution in biomaterials we propose the following topic as a special issue:</w:t>
      </w:r>
    </w:p>
    <w:p w:rsidR="001A5180" w:rsidRDefault="001A5180" w:rsidP="001A5180">
      <w:pPr>
        <w:spacing w:before="100" w:beforeAutospacing="1" w:after="100" w:afterAutospacing="1"/>
      </w:pPr>
      <w:proofErr w:type="gramStart"/>
      <w:r>
        <w:t>“</w:t>
      </w:r>
      <w:r>
        <w:rPr>
          <w:b/>
          <w:bCs/>
        </w:rPr>
        <w:t>Biomaterials in Translational Medicine</w:t>
      </w:r>
      <w:r>
        <w:t>”.</w:t>
      </w:r>
      <w:proofErr w:type="gramEnd"/>
    </w:p>
    <w:p w:rsidR="001A5180" w:rsidRDefault="001A5180" w:rsidP="001A5180">
      <w:pPr>
        <w:spacing w:before="100" w:beforeAutospacing="1" w:after="100" w:afterAutospacing="1"/>
      </w:pPr>
      <w:r>
        <w:t>Please let us know</w:t>
      </w:r>
      <w:proofErr w:type="gramStart"/>
      <w:r>
        <w:t>,</w:t>
      </w:r>
      <w:proofErr w:type="gramEnd"/>
      <w:r>
        <w:t xml:space="preserve"> if you are interested in handling the same.</w:t>
      </w:r>
    </w:p>
    <w:p w:rsidR="001A5180" w:rsidRDefault="001A5180" w:rsidP="001A5180">
      <w:pPr>
        <w:spacing w:before="100" w:beforeAutospacing="1" w:after="100" w:afterAutospacing="1"/>
      </w:pPr>
      <w:r>
        <w:t>If you wish, you may modify the title or suggest something else based on your expertise.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Kindly let us know</w:t>
      </w:r>
      <w:proofErr w:type="gramStart"/>
      <w:r>
        <w:t>,</w:t>
      </w:r>
      <w:proofErr w:type="gramEnd"/>
      <w:r>
        <w:t xml:space="preserve"> if you have any further query in this regard.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sz w:val="22"/>
          <w:szCs w:val="22"/>
        </w:rPr>
        <w:t>Regards</w:t>
      </w:r>
    </w:p>
    <w:p w:rsidR="001A5180" w:rsidRDefault="001A5180" w:rsidP="001A5180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George R</w:t>
      </w:r>
    </w:p>
    <w:p w:rsidR="001A5180" w:rsidRDefault="001A5180" w:rsidP="001A5180">
      <w:pPr>
        <w:spacing w:before="100" w:beforeAutospacing="1" w:after="100" w:afterAutospacing="1"/>
      </w:pPr>
      <w:r>
        <w:rPr>
          <w:sz w:val="22"/>
          <w:szCs w:val="22"/>
        </w:rPr>
        <w:t>Translational Medicine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A5180" w:rsidRDefault="001A5180" w:rsidP="001A5180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Murugan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Ramalingam</w:t>
      </w:r>
      <w:proofErr w:type="spellEnd"/>
      <w:r>
        <w:rPr>
          <w:rFonts w:ascii="Tahoma" w:hAnsi="Tahoma" w:cs="Tahoma"/>
          <w:sz w:val="20"/>
          <w:szCs w:val="20"/>
        </w:rPr>
        <w:t xml:space="preserve"> [mailto</w:t>
      </w:r>
      <w:proofErr w:type="gramStart"/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"mailto:rmurug2000@gmail.com" \t "_blank"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</w:rPr>
        <w:t>rmurug2000@gmail.com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September 11, 2015 5:17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Translational Medicine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Submission on Translational Research through </w:t>
      </w:r>
      <w:proofErr w:type="spellStart"/>
      <w:r>
        <w:rPr>
          <w:rFonts w:ascii="Tahoma" w:hAnsi="Tahoma" w:cs="Tahoma"/>
          <w:sz w:val="20"/>
          <w:szCs w:val="20"/>
        </w:rPr>
        <w:t>stemcell</w:t>
      </w:r>
      <w:proofErr w:type="spellEnd"/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Dear Editor of Translational Medicine,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Thank you for your invitation. We, from my India and Japan labs, will try to publish some of our recent work in the journal.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By the way, I am hereby sending you my brief biography for consideration in the Editorial Board of Translational Medicine.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 </w:t>
      </w:r>
    </w:p>
    <w:p w:rsidR="001A5180" w:rsidRDefault="001A5180" w:rsidP="001A5180">
      <w:pPr>
        <w:spacing w:before="100" w:beforeAutospacing="1" w:after="100" w:afterAutospacing="1"/>
      </w:pPr>
      <w:proofErr w:type="gramStart"/>
      <w:r>
        <w:rPr>
          <w:rFonts w:ascii="Verdana" w:hAnsi="Verdana"/>
          <w:color w:val="3333FF"/>
        </w:rPr>
        <w:t>Looking forward to work with you and your team.</w:t>
      </w:r>
      <w:proofErr w:type="gramEnd"/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rFonts w:ascii="Verdana" w:hAnsi="Verdana"/>
          <w:color w:val="3333FF"/>
        </w:rPr>
        <w:t>Sincerely,</w:t>
      </w:r>
    </w:p>
    <w:p w:rsidR="001A5180" w:rsidRDefault="001A5180" w:rsidP="001A5180">
      <w:pPr>
        <w:spacing w:before="100" w:beforeAutospacing="1" w:after="100" w:afterAutospacing="1"/>
      </w:pPr>
      <w:proofErr w:type="spellStart"/>
      <w:r>
        <w:rPr>
          <w:rFonts w:ascii="Verdana" w:hAnsi="Verdana"/>
          <w:color w:val="3333FF"/>
        </w:rPr>
        <w:t>Murugan</w:t>
      </w:r>
      <w:proofErr w:type="spellEnd"/>
      <w:r>
        <w:rPr>
          <w:rFonts w:ascii="Verdana" w:hAnsi="Verdana"/>
          <w:color w:val="3333FF"/>
        </w:rPr>
        <w:t xml:space="preserve"> </w:t>
      </w:r>
      <w:proofErr w:type="spellStart"/>
      <w:r>
        <w:rPr>
          <w:rFonts w:ascii="Verdana" w:hAnsi="Verdana"/>
          <w:color w:val="3333FF"/>
        </w:rPr>
        <w:t>Ramalingam</w:t>
      </w:r>
      <w:proofErr w:type="spellEnd"/>
      <w:r>
        <w:rPr>
          <w:rFonts w:ascii="Verdana" w:hAnsi="Verdana"/>
          <w:color w:val="3333FF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On Fri, Sep 11, 2015 at 4:56 PM, Translational Medicine &lt;</w:t>
      </w:r>
      <w:hyperlink r:id="rId6" w:tgtFrame="_blank" w:history="1">
        <w:r>
          <w:rPr>
            <w:rStyle w:val="Hyperlink"/>
          </w:rPr>
          <w:t>editor.translmed@omicsinc.com</w:t>
        </w:r>
      </w:hyperlink>
      <w:r>
        <w:t>&gt; wrote: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b/>
          <w:bCs/>
        </w:rPr>
        <w:t xml:space="preserve">Dear Dr. </w:t>
      </w:r>
      <w:proofErr w:type="spellStart"/>
      <w:r>
        <w:rPr>
          <w:b/>
          <w:bCs/>
        </w:rPr>
        <w:t>Murugan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Ramalingam</w:t>
      </w:r>
      <w:proofErr w:type="spellEnd"/>
      <w:r>
        <w:rPr>
          <w:b/>
          <w:bCs/>
        </w:rPr>
        <w:t>,</w:t>
      </w:r>
      <w:r>
        <w:rPr>
          <w:color w:val="000000"/>
        </w:rPr>
        <w:t xml:space="preserve"> </w:t>
      </w:r>
    </w:p>
    <w:p w:rsidR="001A5180" w:rsidRDefault="001A5180" w:rsidP="001A5180">
      <w:pPr>
        <w:spacing w:before="100" w:beforeAutospacing="1" w:after="100" w:afterAutospacing="1"/>
      </w:pPr>
      <w:r>
        <w:rPr>
          <w:b/>
          <w:bCs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Greetings from </w:t>
      </w:r>
      <w:hyperlink r:id="rId7" w:tgtFrame="_blank" w:history="1">
        <w:r>
          <w:rPr>
            <w:rStyle w:val="Hyperlink"/>
          </w:rPr>
          <w:t>Translational Medicine</w:t>
        </w:r>
      </w:hyperlink>
      <w:r>
        <w:t>!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We appreciate your quality research contribution in the area of </w:t>
      </w:r>
      <w:r>
        <w:rPr>
          <w:b/>
          <w:bCs/>
        </w:rPr>
        <w:t xml:space="preserve">Stem Cell Research </w:t>
      </w:r>
      <w:r>
        <w:t xml:space="preserve">and would like to take the privilege to invite you to contribute an article for the upcoming issue of the journal. </w:t>
      </w:r>
    </w:p>
    <w:p w:rsidR="001A5180" w:rsidRDefault="001A5180" w:rsidP="001A5180">
      <w:pPr>
        <w:spacing w:before="100" w:beforeAutospacing="1" w:after="100" w:afterAutospacing="1"/>
      </w:pPr>
      <w:r>
        <w:lastRenderedPageBreak/>
        <w:t> </w:t>
      </w:r>
    </w:p>
    <w:p w:rsidR="001A5180" w:rsidRDefault="001A5180" w:rsidP="001A5180">
      <w:pPr>
        <w:spacing w:before="100" w:beforeAutospacing="1" w:after="100" w:afterAutospacing="1"/>
      </w:pPr>
      <w:r>
        <w:t>Translational Medicine is an International Open Access journal publishing high quality peer-reviewed articles in the field of Translational Medicine.  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The journal publishes all types of articles such as </w:t>
      </w:r>
      <w:r>
        <w:rPr>
          <w:b/>
          <w:bCs/>
        </w:rPr>
        <w:t xml:space="preserve">original research, review, letter to editors, commentaries </w:t>
      </w:r>
      <w:r>
        <w:t>and</w:t>
      </w:r>
      <w:r>
        <w:rPr>
          <w:b/>
          <w:bCs/>
        </w:rPr>
        <w:t xml:space="preserve"> short communications</w:t>
      </w:r>
      <w:r>
        <w:t>.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Articles are welcome from any discipline related discipline to Translational Medicine.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Kindly follow the link for your reference: </w:t>
      </w:r>
      <w:hyperlink r:id="rId8" w:tgtFrame="_blank" w:history="1">
        <w:r>
          <w:rPr>
            <w:rStyle w:val="Hyperlink"/>
          </w:rPr>
          <w:t>http://omicsonline.org/editorialboard-translational-medicine-open-access.php</w:t>
        </w:r>
      </w:hyperlink>
      <w:r>
        <w:t xml:space="preserve"> 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You may submit manuscript at: </w:t>
      </w:r>
      <w:hyperlink r:id="rId9" w:tgtFrame="_blank" w:history="1">
        <w:r>
          <w:rPr>
            <w:rStyle w:val="Hyperlink"/>
          </w:rPr>
          <w:t>editor.tm@omicsonline.org</w:t>
        </w:r>
      </w:hyperlink>
      <w:r>
        <w:t xml:space="preserve">  (OR) </w:t>
      </w:r>
      <w:hyperlink r:id="rId10" w:tgtFrame="_blank" w:history="1">
        <w:r>
          <w:rPr>
            <w:rStyle w:val="Hyperlink"/>
          </w:rPr>
          <w:t>http://www.editorialmanager.com/biomedicaljournals</w:t>
        </w:r>
      </w:hyperlink>
      <w:r>
        <w:t>    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If possible, we would appreciate your submission on or before </w:t>
      </w:r>
      <w:r>
        <w:rPr>
          <w:b/>
          <w:bCs/>
        </w:rPr>
        <w:t>September 2</w:t>
      </w:r>
      <w:r>
        <w:rPr>
          <w:b/>
          <w:bCs/>
          <w:color w:val="1F497D"/>
        </w:rPr>
        <w:t>7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2015</w:t>
      </w:r>
      <w:r>
        <w:t xml:space="preserve">, else you can submit as per your convenience. 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 xml:space="preserve">Kindly let us know your feasibility regarding submission. </w:t>
      </w:r>
    </w:p>
    <w:p w:rsidR="001A5180" w:rsidRDefault="001A5180" w:rsidP="001A5180">
      <w:pPr>
        <w:spacing w:before="100" w:beforeAutospacing="1" w:after="100" w:afterAutospacing="1"/>
      </w:pPr>
      <w:r>
        <w:t xml:space="preserve">For any other queries please feel free to contact us. 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>
      <w:pPr>
        <w:spacing w:before="100" w:beforeAutospacing="1" w:after="100" w:afterAutospacing="1"/>
      </w:pPr>
      <w:r>
        <w:t>Kind Regards,</w:t>
      </w:r>
    </w:p>
    <w:p w:rsidR="001A5180" w:rsidRDefault="001A5180" w:rsidP="001A5180">
      <w:pPr>
        <w:spacing w:before="100" w:beforeAutospacing="1" w:after="100" w:afterAutospacing="1"/>
      </w:pPr>
      <w:r>
        <w:rPr>
          <w:b/>
          <w:bCs/>
        </w:rPr>
        <w:t>George R</w:t>
      </w:r>
    </w:p>
    <w:p w:rsidR="001A5180" w:rsidRDefault="001A5180" w:rsidP="001A5180">
      <w:pPr>
        <w:spacing w:before="100" w:beforeAutospacing="1" w:after="100" w:afterAutospacing="1"/>
      </w:pPr>
      <w:r>
        <w:t>Editorial Assistant</w:t>
      </w:r>
    </w:p>
    <w:p w:rsidR="001A5180" w:rsidRDefault="001A5180" w:rsidP="001A5180">
      <w:pPr>
        <w:spacing w:before="100" w:beforeAutospacing="1" w:after="100" w:afterAutospacing="1"/>
      </w:pPr>
      <w:r>
        <w:rPr>
          <w:color w:val="888888"/>
        </w:rPr>
        <w:t xml:space="preserve">Translational Medicine </w:t>
      </w:r>
    </w:p>
    <w:p w:rsidR="001A5180" w:rsidRDefault="001A5180" w:rsidP="001A5180">
      <w:pPr>
        <w:spacing w:before="100" w:beforeAutospacing="1" w:after="100" w:afterAutospacing="1"/>
      </w:pPr>
      <w:r>
        <w:rPr>
          <w:color w:val="888888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color w:val="888888"/>
        </w:rPr>
        <w:lastRenderedPageBreak/>
        <w:t> </w:t>
      </w:r>
    </w:p>
    <w:p w:rsidR="001A5180" w:rsidRDefault="001A5180" w:rsidP="001A5180">
      <w:pPr>
        <w:spacing w:before="100" w:beforeAutospacing="1" w:after="100" w:afterAutospacing="1"/>
      </w:pPr>
      <w:r>
        <w:rPr>
          <w:color w:val="888888"/>
        </w:rPr>
        <w:t> </w:t>
      </w:r>
    </w:p>
    <w:p w:rsidR="001A5180" w:rsidRDefault="001A5180" w:rsidP="001A5180">
      <w:pPr>
        <w:spacing w:before="100" w:beforeAutospacing="1" w:after="100" w:afterAutospacing="1"/>
      </w:pPr>
      <w:r>
        <w:t> </w:t>
      </w:r>
    </w:p>
    <w:p w:rsidR="001A5180" w:rsidRDefault="001A5180" w:rsidP="001A5180"/>
    <w:p w:rsidR="00872D10" w:rsidRDefault="00872D10">
      <w:bookmarkStart w:id="0" w:name="_GoBack"/>
      <w:bookmarkEnd w:id="0"/>
    </w:p>
    <w:sectPr w:rsidR="0087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0"/>
    <w:rsid w:val="001A5180"/>
    <w:rsid w:val="008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icsonline.org/editorialboard-translational-medicine-open-acc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icsonline.org/translational-medicin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.translmed@omicsin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itor.translmed@omicsinc.com" TargetMode="External"/><Relationship Id="rId10" Type="http://schemas.openxmlformats.org/officeDocument/2006/relationships/hyperlink" Target="http://www.editorialmanager.com/biomedical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.tm@omic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Bharghava Batchala</dc:creator>
  <cp:lastModifiedBy>Bharghava Batchala</cp:lastModifiedBy>
  <cp:revision>1</cp:revision>
  <dcterms:created xsi:type="dcterms:W3CDTF">2015-09-14T04:07:00Z</dcterms:created>
  <dcterms:modified xsi:type="dcterms:W3CDTF">2015-09-14T04:07:00Z</dcterms:modified>
</cp:coreProperties>
</file>